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CB" w:rsidRPr="007015FF" w:rsidRDefault="000E06C0" w:rsidP="00A77DCB">
      <w:pPr>
        <w:rPr>
          <w:rFonts w:ascii="標楷體" w:eastAsia="標楷體" w:hAnsi="標楷體"/>
          <w:sz w:val="36"/>
          <w:szCs w:val="36"/>
        </w:rPr>
      </w:pPr>
      <w:r w:rsidRPr="007015FF">
        <w:rPr>
          <w:rFonts w:ascii="標楷體" w:eastAsia="標楷體" w:hAnsi="標楷體" w:hint="eastAsia"/>
          <w:color w:val="FF0000"/>
          <w:sz w:val="36"/>
          <w:szCs w:val="36"/>
        </w:rPr>
        <w:t>一</w:t>
      </w:r>
      <w:r w:rsidR="00A77DCB" w:rsidRPr="007015FF">
        <w:rPr>
          <w:rFonts w:ascii="標楷體" w:eastAsia="標楷體" w:hAnsi="標楷體" w:hint="eastAsia"/>
          <w:color w:val="FF0000"/>
          <w:sz w:val="36"/>
          <w:szCs w:val="36"/>
        </w:rPr>
        <w:t>、產品介紹</w:t>
      </w:r>
      <w:r w:rsidR="00327526">
        <w:rPr>
          <w:rFonts w:ascii="標楷體" w:eastAsia="標楷體" w:hAnsi="標楷體" w:hint="eastAsia"/>
          <w:color w:val="FF0000"/>
          <w:sz w:val="36"/>
          <w:szCs w:val="36"/>
        </w:rPr>
        <w:t xml:space="preserve"> </w:t>
      </w:r>
      <w:r w:rsidR="00A77DCB" w:rsidRPr="007015FF">
        <w:rPr>
          <w:rFonts w:ascii="標楷體" w:eastAsia="標楷體" w:hAnsi="標楷體" w:hint="eastAsia"/>
          <w:sz w:val="36"/>
          <w:szCs w:val="36"/>
        </w:rPr>
        <w:t>(AI-326多媒體安全帽)</w:t>
      </w:r>
    </w:p>
    <w:p w:rsidR="00A77DCB" w:rsidRPr="009A64FB" w:rsidRDefault="00A77DCB" w:rsidP="00A77DCB">
      <w:pPr>
        <w:rPr>
          <w:rFonts w:ascii="標楷體" w:eastAsia="標楷體" w:hAnsi="標楷體"/>
          <w:color w:val="3333FF"/>
          <w:sz w:val="28"/>
          <w:szCs w:val="28"/>
        </w:rPr>
      </w:pPr>
      <w:r w:rsidRPr="007015FF">
        <w:rPr>
          <w:rFonts w:ascii="標楷體" w:eastAsia="標楷體" w:hAnsi="標楷體" w:hint="eastAsia"/>
          <w:color w:val="3333FF"/>
          <w:sz w:val="36"/>
          <w:szCs w:val="36"/>
        </w:rPr>
        <w:t>主要用途</w:t>
      </w:r>
      <w:r w:rsidR="000E06C0" w:rsidRPr="007015FF">
        <w:rPr>
          <w:rFonts w:ascii="標楷體" w:eastAsia="標楷體" w:hAnsi="標楷體" w:hint="eastAsia"/>
          <w:color w:val="3333FF"/>
          <w:sz w:val="36"/>
          <w:szCs w:val="36"/>
        </w:rPr>
        <w:t>簡介</w:t>
      </w:r>
      <w:r w:rsidRPr="007015FF">
        <w:rPr>
          <w:rFonts w:ascii="標楷體" w:eastAsia="標楷體" w:hAnsi="標楷體" w:hint="eastAsia"/>
          <w:color w:val="3333FF"/>
          <w:sz w:val="36"/>
          <w:szCs w:val="36"/>
        </w:rPr>
        <w:t>:</w:t>
      </w:r>
      <w:r w:rsidR="009A64FB" w:rsidRPr="009A64FB">
        <w:rPr>
          <w:rFonts w:ascii="標楷體" w:eastAsia="標楷體" w:hAnsi="標楷體" w:hint="eastAsia"/>
          <w:color w:val="FF0000"/>
          <w:sz w:val="36"/>
          <w:szCs w:val="36"/>
        </w:rPr>
        <w:t xml:space="preserve"> </w:t>
      </w:r>
      <w:r w:rsidR="009A64FB" w:rsidRPr="009A64FB">
        <w:rPr>
          <w:rFonts w:ascii="標楷體" w:eastAsia="標楷體" w:hAnsi="標楷體" w:hint="eastAsia"/>
          <w:color w:val="FF0000"/>
          <w:sz w:val="28"/>
          <w:szCs w:val="28"/>
        </w:rPr>
        <w:t>(依客戶需求功能可另行調整)</w:t>
      </w:r>
    </w:p>
    <w:p w:rsidR="00A77DCB" w:rsidRPr="007015FF" w:rsidRDefault="00A77DCB" w:rsidP="00A77DCB">
      <w:pPr>
        <w:rPr>
          <w:rFonts w:ascii="標楷體" w:eastAsia="標楷體" w:hAnsi="標楷體"/>
          <w:sz w:val="36"/>
          <w:szCs w:val="36"/>
        </w:rPr>
      </w:pPr>
      <w:r w:rsidRPr="007015FF">
        <w:rPr>
          <w:rFonts w:ascii="標楷體" w:eastAsia="標楷體" w:hAnsi="標楷體" w:hint="eastAsia"/>
          <w:sz w:val="36"/>
          <w:szCs w:val="36"/>
        </w:rPr>
        <w:t>本商品用於機車騎士之安全帽，內建高畫質攝影系統、錄音系統、</w:t>
      </w:r>
      <w:proofErr w:type="gramStart"/>
      <w:r w:rsidRPr="007015FF">
        <w:rPr>
          <w:rFonts w:ascii="標楷體" w:eastAsia="標楷體" w:hAnsi="標楷體" w:hint="eastAsia"/>
          <w:sz w:val="36"/>
          <w:szCs w:val="36"/>
        </w:rPr>
        <w:t>可視形紅外線</w:t>
      </w:r>
      <w:proofErr w:type="gramEnd"/>
      <w:r w:rsidRPr="007015FF">
        <w:rPr>
          <w:rFonts w:ascii="標楷體" w:eastAsia="標楷體" w:hAnsi="標楷體" w:hint="eastAsia"/>
          <w:sz w:val="36"/>
          <w:szCs w:val="36"/>
        </w:rPr>
        <w:t>標示系統，</w:t>
      </w:r>
      <w:r w:rsidR="00FB1230">
        <w:rPr>
          <w:rFonts w:ascii="標楷體" w:eastAsia="標楷體" w:hAnsi="標楷體" w:hint="eastAsia"/>
          <w:sz w:val="36"/>
          <w:szCs w:val="36"/>
        </w:rPr>
        <w:t>支援</w:t>
      </w:r>
      <w:proofErr w:type="spellStart"/>
      <w:r w:rsidR="00FB1230">
        <w:rPr>
          <w:rFonts w:ascii="標楷體" w:eastAsia="標楷體" w:hAnsi="標楷體" w:hint="eastAsia"/>
          <w:sz w:val="36"/>
          <w:szCs w:val="36"/>
        </w:rPr>
        <w:t>miniSD</w:t>
      </w:r>
      <w:proofErr w:type="spellEnd"/>
      <w:r w:rsidR="009A64FB">
        <w:rPr>
          <w:rFonts w:ascii="標楷體" w:eastAsia="標楷體" w:hAnsi="標楷體" w:hint="eastAsia"/>
          <w:sz w:val="36"/>
          <w:szCs w:val="36"/>
        </w:rPr>
        <w:t>及循環錄影，</w:t>
      </w:r>
      <w:proofErr w:type="gramStart"/>
      <w:r w:rsidR="00277B2C">
        <w:rPr>
          <w:rFonts w:ascii="標楷體" w:eastAsia="標楷體" w:hAnsi="標楷體" w:hint="eastAsia"/>
          <w:sz w:val="36"/>
          <w:szCs w:val="36"/>
        </w:rPr>
        <w:t>無漏秒差</w:t>
      </w:r>
      <w:proofErr w:type="gramEnd"/>
      <w:r w:rsidR="00277B2C">
        <w:rPr>
          <w:rFonts w:ascii="標楷體" w:eastAsia="標楷體" w:hAnsi="標楷體" w:hint="eastAsia"/>
          <w:sz w:val="36"/>
          <w:szCs w:val="36"/>
        </w:rPr>
        <w:t>錄影技術，</w:t>
      </w:r>
      <w:r w:rsidR="00FB1230">
        <w:rPr>
          <w:rFonts w:ascii="標楷體" w:eastAsia="標楷體" w:hAnsi="標楷體" w:hint="eastAsia"/>
          <w:sz w:val="36"/>
          <w:szCs w:val="36"/>
        </w:rPr>
        <w:t>機車騎士若不幸發生事故時，能提供最真實的事發經過，保障自己及</w:t>
      </w:r>
      <w:r w:rsidRPr="007015FF">
        <w:rPr>
          <w:rFonts w:ascii="標楷體" w:eastAsia="標楷體" w:hAnsi="標楷體" w:hint="eastAsia"/>
          <w:sz w:val="36"/>
          <w:szCs w:val="36"/>
        </w:rPr>
        <w:t>他人的權利。</w:t>
      </w:r>
    </w:p>
    <w:p w:rsidR="00A77DCB" w:rsidRPr="007015FF" w:rsidRDefault="009A64FB" w:rsidP="00A77DCB">
      <w:pPr>
        <w:rPr>
          <w:rFonts w:ascii="標楷體" w:eastAsia="標楷體" w:hAnsi="標楷體"/>
          <w:color w:val="3333FF"/>
          <w:sz w:val="36"/>
          <w:szCs w:val="36"/>
        </w:rPr>
      </w:pPr>
      <w:r w:rsidRPr="007015FF">
        <w:rPr>
          <w:rFonts w:ascii="標楷體" w:eastAsia="標楷體" w:hAnsi="標楷體" w:hint="eastAsia"/>
          <w:color w:val="3333FF"/>
          <w:sz w:val="36"/>
          <w:szCs w:val="36"/>
        </w:rPr>
        <w:t xml:space="preserve"> </w:t>
      </w:r>
      <w:r w:rsidR="00A77DCB" w:rsidRPr="007015FF">
        <w:rPr>
          <w:rFonts w:ascii="標楷體" w:eastAsia="標楷體" w:hAnsi="標楷體" w:hint="eastAsia"/>
          <w:color w:val="3333FF"/>
          <w:sz w:val="36"/>
          <w:szCs w:val="36"/>
        </w:rPr>
        <w:t>(1)</w:t>
      </w:r>
      <w:r w:rsidR="00FB1230">
        <w:rPr>
          <w:rFonts w:ascii="標楷體" w:eastAsia="標楷體" w:hAnsi="標楷體" w:hint="eastAsia"/>
          <w:color w:val="3333FF"/>
          <w:sz w:val="36"/>
          <w:szCs w:val="36"/>
        </w:rPr>
        <w:t>攝影</w:t>
      </w:r>
      <w:r w:rsidR="00A77DCB" w:rsidRPr="007015FF">
        <w:rPr>
          <w:rFonts w:ascii="標楷體" w:eastAsia="標楷體" w:hAnsi="標楷體" w:hint="eastAsia"/>
          <w:color w:val="3333FF"/>
          <w:sz w:val="36"/>
          <w:szCs w:val="36"/>
        </w:rPr>
        <w:t>系統:</w:t>
      </w:r>
    </w:p>
    <w:p w:rsidR="00A77DCB" w:rsidRPr="007015FF" w:rsidRDefault="00A77DCB" w:rsidP="002327B9">
      <w:pPr>
        <w:adjustRightInd w:val="0"/>
        <w:snapToGrid w:val="0"/>
        <w:spacing w:beforeLines="50" w:line="520" w:lineRule="atLeast"/>
        <w:ind w:firstLineChars="200" w:firstLine="720"/>
        <w:rPr>
          <w:rFonts w:eastAsia="標楷體" w:hAnsi="標楷體"/>
          <w:sz w:val="36"/>
          <w:szCs w:val="36"/>
          <w:u w:val="single"/>
        </w:rPr>
      </w:pPr>
      <w:r w:rsidRPr="007015FF">
        <w:rPr>
          <w:rFonts w:ascii="標楷體" w:eastAsia="標楷體" w:hAnsi="標楷體" w:hint="eastAsia"/>
          <w:sz w:val="36"/>
          <w:szCs w:val="36"/>
        </w:rPr>
        <w:t>行車記錄器再也不是汽車的專利，讓機車騎士也可保障自己與他人的自身安全，遇到他人(或自己)發生事故時，可於第一時間提供最有利的證據；也可監控其他用路人，是否有違規情事或不法情事，為社會與警政機關提供有利之佐證，未來將更有效降低不法情事發生，並保障用路人之權益。</w:t>
      </w:r>
    </w:p>
    <w:p w:rsidR="00A77DCB" w:rsidRPr="007015FF" w:rsidRDefault="00A77DCB" w:rsidP="00A77DCB">
      <w:pPr>
        <w:rPr>
          <w:rFonts w:ascii="標楷體" w:eastAsia="標楷體" w:hAnsi="標楷體"/>
          <w:color w:val="3333FF"/>
          <w:sz w:val="36"/>
          <w:szCs w:val="36"/>
        </w:rPr>
      </w:pPr>
      <w:r w:rsidRPr="007015FF">
        <w:rPr>
          <w:rFonts w:ascii="標楷體" w:eastAsia="標楷體" w:hAnsi="標楷體" w:hint="eastAsia"/>
          <w:color w:val="3333FF"/>
          <w:sz w:val="36"/>
          <w:szCs w:val="36"/>
        </w:rPr>
        <w:t xml:space="preserve">(2) </w:t>
      </w:r>
      <w:proofErr w:type="gramStart"/>
      <w:r w:rsidRPr="007015FF">
        <w:rPr>
          <w:rFonts w:ascii="標楷體" w:eastAsia="標楷體" w:hAnsi="標楷體" w:hint="eastAsia"/>
          <w:color w:val="3333FF"/>
          <w:sz w:val="36"/>
          <w:szCs w:val="36"/>
        </w:rPr>
        <w:t>可視形紅外線</w:t>
      </w:r>
      <w:proofErr w:type="gramEnd"/>
      <w:r w:rsidRPr="007015FF">
        <w:rPr>
          <w:rFonts w:ascii="標楷體" w:eastAsia="標楷體" w:hAnsi="標楷體" w:hint="eastAsia"/>
          <w:color w:val="3333FF"/>
          <w:sz w:val="36"/>
          <w:szCs w:val="36"/>
        </w:rPr>
        <w:t>標示系統:</w:t>
      </w:r>
    </w:p>
    <w:p w:rsidR="00A77DCB" w:rsidRPr="007015FF" w:rsidRDefault="00474E93" w:rsidP="002327B9">
      <w:pPr>
        <w:adjustRightInd w:val="0"/>
        <w:snapToGrid w:val="0"/>
        <w:spacing w:beforeLines="50" w:line="520" w:lineRule="atLeast"/>
        <w:ind w:firstLineChars="200" w:firstLine="720"/>
        <w:rPr>
          <w:rFonts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鏡頭可調整設計，</w:t>
      </w:r>
      <w:r w:rsidR="00A77DCB" w:rsidRPr="007015FF">
        <w:rPr>
          <w:rFonts w:ascii="標楷體" w:eastAsia="標楷體" w:hAnsi="標楷體" w:hint="eastAsia"/>
          <w:sz w:val="36"/>
          <w:szCs w:val="36"/>
        </w:rPr>
        <w:t>不論是白天或黑夜，明確標示攝影鏡頭拍攝方向，讓使用者知曉概略拍攝角度，並適時做出調整。</w:t>
      </w:r>
    </w:p>
    <w:p w:rsidR="00A77DCB" w:rsidRPr="007015FF" w:rsidRDefault="00A77DCB" w:rsidP="00A77DCB">
      <w:pPr>
        <w:rPr>
          <w:rFonts w:ascii="標楷體" w:eastAsia="標楷體" w:hAnsi="標楷體"/>
          <w:color w:val="3333FF"/>
          <w:sz w:val="36"/>
          <w:szCs w:val="36"/>
        </w:rPr>
      </w:pPr>
      <w:r w:rsidRPr="007015FF">
        <w:rPr>
          <w:rFonts w:ascii="標楷體" w:eastAsia="標楷體" w:hAnsi="標楷體" w:hint="eastAsia"/>
          <w:color w:val="3333FF"/>
          <w:sz w:val="36"/>
          <w:szCs w:val="36"/>
        </w:rPr>
        <w:t>(3) 錄音系統</w:t>
      </w:r>
    </w:p>
    <w:p w:rsidR="007015FF" w:rsidRDefault="00A77DCB" w:rsidP="009A64FB">
      <w:pPr>
        <w:adjustRightInd w:val="0"/>
        <w:snapToGrid w:val="0"/>
        <w:spacing w:beforeLines="50" w:line="520" w:lineRule="atLeast"/>
        <w:ind w:firstLineChars="200" w:firstLine="720"/>
        <w:rPr>
          <w:rFonts w:eastAsia="標楷體" w:hAnsi="標楷體" w:hint="eastAsia"/>
          <w:sz w:val="36"/>
          <w:szCs w:val="36"/>
          <w:u w:val="single"/>
        </w:rPr>
      </w:pPr>
      <w:r w:rsidRPr="007015FF">
        <w:rPr>
          <w:rFonts w:ascii="標楷體" w:eastAsia="標楷體" w:hAnsi="標楷體" w:hint="eastAsia"/>
          <w:sz w:val="36"/>
          <w:szCs w:val="36"/>
        </w:rPr>
        <w:t>內建麥克風，</w:t>
      </w:r>
      <w:proofErr w:type="gramStart"/>
      <w:r w:rsidRPr="007015FF">
        <w:rPr>
          <w:rFonts w:ascii="標楷體" w:eastAsia="標楷體" w:hAnsi="標楷體" w:hint="eastAsia"/>
          <w:sz w:val="36"/>
          <w:szCs w:val="36"/>
        </w:rPr>
        <w:t>可截錄</w:t>
      </w:r>
      <w:proofErr w:type="gramEnd"/>
      <w:r w:rsidRPr="007015FF">
        <w:rPr>
          <w:rFonts w:ascii="標楷體" w:eastAsia="標楷體" w:hAnsi="標楷體" w:hint="eastAsia"/>
          <w:sz w:val="36"/>
          <w:szCs w:val="36"/>
        </w:rPr>
        <w:t>現場音源，與錄影畫面配合，提供出最真實之影音畫面以提供佐證。</w:t>
      </w:r>
    </w:p>
    <w:p w:rsidR="009A64FB" w:rsidRPr="009A64FB" w:rsidRDefault="009A64FB" w:rsidP="009A64FB">
      <w:pPr>
        <w:adjustRightInd w:val="0"/>
        <w:snapToGrid w:val="0"/>
        <w:spacing w:beforeLines="50" w:line="520" w:lineRule="atLeast"/>
        <w:ind w:firstLineChars="200" w:firstLine="720"/>
        <w:rPr>
          <w:rFonts w:eastAsia="標楷體" w:hAnsi="標楷體"/>
          <w:sz w:val="36"/>
          <w:szCs w:val="36"/>
          <w:u w:val="single"/>
        </w:rPr>
      </w:pPr>
    </w:p>
    <w:p w:rsidR="002327B9" w:rsidRDefault="002327B9" w:rsidP="00A77DCB">
      <w:pPr>
        <w:rPr>
          <w:rFonts w:ascii="標楷體" w:eastAsia="標楷體" w:hAnsi="標楷體" w:hint="eastAsia"/>
          <w:color w:val="3333FF"/>
          <w:sz w:val="36"/>
          <w:szCs w:val="36"/>
        </w:rPr>
      </w:pPr>
      <w:r>
        <w:rPr>
          <w:rFonts w:ascii="標楷體" w:eastAsia="標楷體" w:hAnsi="標楷體" w:hint="eastAsia"/>
          <w:color w:val="3333FF"/>
          <w:sz w:val="36"/>
          <w:szCs w:val="36"/>
        </w:rPr>
        <w:t>(4)AI-326特點</w:t>
      </w:r>
    </w:p>
    <w:p w:rsidR="002327B9" w:rsidRDefault="002327B9" w:rsidP="00A77DCB">
      <w:pPr>
        <w:rPr>
          <w:rFonts w:ascii="標楷體" w:eastAsia="標楷體" w:hAnsi="標楷體" w:hint="eastAsia"/>
          <w:sz w:val="36"/>
          <w:szCs w:val="36"/>
        </w:rPr>
      </w:pPr>
      <w:r w:rsidRPr="002327B9">
        <w:rPr>
          <w:rFonts w:ascii="標楷體" w:eastAsia="標楷體" w:hAnsi="標楷體" w:hint="eastAsia"/>
          <w:sz w:val="36"/>
          <w:szCs w:val="36"/>
        </w:rPr>
        <w:t>專為騎士量身定制，內建於安全帽之行車記錄器，完全不破壞</w:t>
      </w:r>
      <w:r w:rsidRPr="002327B9">
        <w:rPr>
          <w:rFonts w:ascii="標楷體" w:eastAsia="標楷體" w:hAnsi="標楷體" w:hint="eastAsia"/>
          <w:sz w:val="36"/>
          <w:szCs w:val="36"/>
        </w:rPr>
        <w:lastRenderedPageBreak/>
        <w:t>安全帽本體之安全結構，</w:t>
      </w:r>
      <w:proofErr w:type="gramStart"/>
      <w:r w:rsidRPr="002327B9">
        <w:rPr>
          <w:rFonts w:ascii="標楷體" w:eastAsia="標楷體" w:hAnsi="標楷體" w:hint="eastAsia"/>
          <w:sz w:val="36"/>
          <w:szCs w:val="36"/>
        </w:rPr>
        <w:t>方便拆</w:t>
      </w:r>
      <w:proofErr w:type="gramEnd"/>
      <w:r w:rsidRPr="002327B9">
        <w:rPr>
          <w:rFonts w:ascii="標楷體" w:eastAsia="標楷體" w:hAnsi="標楷體" w:hint="eastAsia"/>
          <w:sz w:val="36"/>
          <w:szCs w:val="36"/>
        </w:rPr>
        <w:t>換，收納容易，連續錄影續航力可達三小時，可更換備用電池，支援行動電源充電，可當隨身</w:t>
      </w:r>
      <w:proofErr w:type="gramStart"/>
      <w:r w:rsidRPr="002327B9">
        <w:rPr>
          <w:rFonts w:ascii="標楷體" w:eastAsia="標楷體" w:hAnsi="標楷體" w:hint="eastAsia"/>
          <w:sz w:val="36"/>
          <w:szCs w:val="36"/>
        </w:rPr>
        <w:t>碟</w:t>
      </w:r>
      <w:proofErr w:type="gramEnd"/>
      <w:r w:rsidRPr="002327B9">
        <w:rPr>
          <w:rFonts w:ascii="標楷體" w:eastAsia="標楷體" w:hAnsi="標楷體" w:hint="eastAsia"/>
          <w:sz w:val="36"/>
          <w:szCs w:val="36"/>
        </w:rPr>
        <w:t>使用，影像傳輸、保存簡易，正720Px</w:t>
      </w:r>
      <w:r w:rsidR="00FB1230">
        <w:rPr>
          <w:rFonts w:ascii="標楷體" w:eastAsia="標楷體" w:hAnsi="標楷體" w:hint="eastAsia"/>
          <w:sz w:val="36"/>
          <w:szCs w:val="36"/>
        </w:rPr>
        <w:t>1280</w:t>
      </w:r>
      <w:r w:rsidRPr="002327B9">
        <w:rPr>
          <w:rFonts w:ascii="標楷體" w:eastAsia="標楷體" w:hAnsi="標楷體" w:hint="eastAsia"/>
          <w:sz w:val="36"/>
          <w:szCs w:val="36"/>
        </w:rPr>
        <w:t>鏡頭模組，拍照畫素模擬500萬畫</w:t>
      </w:r>
      <w:r>
        <w:rPr>
          <w:rFonts w:ascii="標楷體" w:eastAsia="標楷體" w:hAnsi="標楷體" w:hint="eastAsia"/>
          <w:sz w:val="36"/>
          <w:szCs w:val="36"/>
        </w:rPr>
        <w:t>素。</w:t>
      </w:r>
    </w:p>
    <w:p w:rsidR="002327B9" w:rsidRPr="00474E93" w:rsidRDefault="00474E93" w:rsidP="00A77DCB">
      <w:pPr>
        <w:rPr>
          <w:rFonts w:ascii="標楷體" w:eastAsia="標楷體" w:hAnsi="標楷體" w:hint="eastAsia"/>
          <w:color w:val="3333FF"/>
          <w:sz w:val="36"/>
          <w:szCs w:val="36"/>
        </w:rPr>
      </w:pPr>
      <w:r w:rsidRPr="00474E93">
        <w:rPr>
          <w:rFonts w:ascii="標楷體" w:eastAsia="標楷體" w:hAnsi="標楷體" w:hint="eastAsia"/>
          <w:color w:val="3333FF"/>
          <w:sz w:val="36"/>
          <w:szCs w:val="36"/>
        </w:rPr>
        <w:t>(5)安裝方式</w:t>
      </w:r>
    </w:p>
    <w:p w:rsidR="00474E93" w:rsidRDefault="00FB1230" w:rsidP="00A77DCB">
      <w:pPr>
        <w:rPr>
          <w:rFonts w:ascii="標楷體" w:eastAsia="標楷體" w:hAnsi="標楷體" w:hint="eastAsia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採</w:t>
      </w:r>
      <w:proofErr w:type="gramEnd"/>
      <w:r>
        <w:rPr>
          <w:rFonts w:ascii="標楷體" w:eastAsia="標楷體" w:hAnsi="標楷體" w:hint="eastAsia"/>
          <w:sz w:val="36"/>
          <w:szCs w:val="36"/>
        </w:rPr>
        <w:t>快拆式設計，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包覆於安全帽</w:t>
      </w:r>
      <w:proofErr w:type="gramEnd"/>
      <w:r>
        <w:rPr>
          <w:rFonts w:ascii="標楷體" w:eastAsia="標楷體" w:hAnsi="標楷體" w:hint="eastAsia"/>
          <w:sz w:val="36"/>
          <w:szCs w:val="36"/>
        </w:rPr>
        <w:t>內襯，</w:t>
      </w:r>
      <w:r w:rsidR="00474E93">
        <w:rPr>
          <w:rFonts w:ascii="標楷體" w:eastAsia="標楷體" w:hAnsi="標楷體" w:hint="eastAsia"/>
          <w:sz w:val="36"/>
          <w:szCs w:val="36"/>
        </w:rPr>
        <w:t>目前配合華泰安全帽805系列4/3</w:t>
      </w:r>
      <w:r w:rsidR="009A64FB">
        <w:rPr>
          <w:rFonts w:ascii="標楷體" w:eastAsia="標楷體" w:hAnsi="標楷體" w:hint="eastAsia"/>
          <w:sz w:val="36"/>
          <w:szCs w:val="36"/>
        </w:rPr>
        <w:t>罩式安全帽及國外大廠KYT-DJ型號之安全帽，備</w:t>
      </w:r>
      <w:r w:rsidR="00474E93">
        <w:rPr>
          <w:rFonts w:ascii="標楷體" w:eastAsia="標楷體" w:hAnsi="標楷體" w:hint="eastAsia"/>
          <w:sz w:val="36"/>
          <w:szCs w:val="36"/>
        </w:rPr>
        <w:t>有百餘種圖樣可供選擇，可獨立拆卸更換。</w:t>
      </w:r>
    </w:p>
    <w:p w:rsidR="00474E93" w:rsidRPr="00474E93" w:rsidRDefault="00474E93" w:rsidP="00A77DCB">
      <w:pPr>
        <w:rPr>
          <w:rFonts w:ascii="標楷體" w:eastAsia="標楷體" w:hAnsi="標楷體" w:hint="eastAsia"/>
          <w:color w:val="3333FF"/>
          <w:sz w:val="36"/>
          <w:szCs w:val="36"/>
        </w:rPr>
      </w:pPr>
      <w:r w:rsidRPr="00474E93">
        <w:rPr>
          <w:rFonts w:ascii="標楷體" w:eastAsia="標楷體" w:hAnsi="標楷體" w:hint="eastAsia"/>
          <w:color w:val="3333FF"/>
          <w:sz w:val="36"/>
          <w:szCs w:val="36"/>
        </w:rPr>
        <w:t>(6)</w:t>
      </w:r>
      <w:proofErr w:type="gramStart"/>
      <w:r w:rsidRPr="00474E93">
        <w:rPr>
          <w:rFonts w:ascii="標楷體" w:eastAsia="標楷體" w:hAnsi="標楷體" w:hint="eastAsia"/>
          <w:color w:val="3333FF"/>
          <w:sz w:val="36"/>
          <w:szCs w:val="36"/>
        </w:rPr>
        <w:t>防潑水</w:t>
      </w:r>
      <w:proofErr w:type="gramEnd"/>
      <w:r w:rsidRPr="00474E93">
        <w:rPr>
          <w:rFonts w:ascii="標楷體" w:eastAsia="標楷體" w:hAnsi="標楷體" w:hint="eastAsia"/>
          <w:color w:val="3333FF"/>
          <w:sz w:val="36"/>
          <w:szCs w:val="36"/>
        </w:rPr>
        <w:t>設計</w:t>
      </w:r>
    </w:p>
    <w:p w:rsidR="00474E93" w:rsidRDefault="00FB1230" w:rsidP="00A77DCB">
      <w:pPr>
        <w:rPr>
          <w:rFonts w:ascii="標楷體" w:eastAsia="標楷體" w:hAnsi="標楷體" w:hint="eastAsia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本產本</w:t>
      </w:r>
      <w:proofErr w:type="gramEnd"/>
      <w:r>
        <w:rPr>
          <w:rFonts w:ascii="標楷體" w:eastAsia="標楷體" w:hAnsi="標楷體" w:hint="eastAsia"/>
          <w:sz w:val="36"/>
          <w:szCs w:val="36"/>
        </w:rPr>
        <w:t>安裝於安全帽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內側，具防撥</w:t>
      </w:r>
      <w:proofErr w:type="gramEnd"/>
      <w:r>
        <w:rPr>
          <w:rFonts w:ascii="標楷體" w:eastAsia="標楷體" w:hAnsi="標楷體" w:hint="eastAsia"/>
          <w:sz w:val="36"/>
          <w:szCs w:val="36"/>
        </w:rPr>
        <w:t>水功能(</w:t>
      </w:r>
      <w:proofErr w:type="gramStart"/>
      <w:r w:rsidRPr="009A64FB">
        <w:rPr>
          <w:rFonts w:ascii="標楷體" w:eastAsia="標楷體" w:hAnsi="標楷體" w:hint="eastAsia"/>
          <w:color w:val="FF0000"/>
          <w:sz w:val="36"/>
          <w:szCs w:val="36"/>
        </w:rPr>
        <w:t>防潑水</w:t>
      </w:r>
      <w:proofErr w:type="gramEnd"/>
      <w:r w:rsidRPr="009A64FB">
        <w:rPr>
          <w:rFonts w:ascii="標楷體" w:eastAsia="標楷體" w:hAnsi="標楷體" w:hint="eastAsia"/>
          <w:color w:val="FF0000"/>
          <w:sz w:val="36"/>
          <w:szCs w:val="36"/>
        </w:rPr>
        <w:t>等級IP43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:rsidR="00474E93" w:rsidRPr="002C6DED" w:rsidRDefault="002C6DED" w:rsidP="00A77DCB">
      <w:pPr>
        <w:rPr>
          <w:rFonts w:ascii="標楷體" w:eastAsia="標楷體" w:hAnsi="標楷體" w:hint="eastAsia"/>
          <w:color w:val="3333FF"/>
          <w:sz w:val="36"/>
          <w:szCs w:val="36"/>
        </w:rPr>
      </w:pPr>
      <w:r w:rsidRPr="002C6DED">
        <w:rPr>
          <w:rFonts w:ascii="標楷體" w:eastAsia="標楷體" w:hAnsi="標楷體" w:hint="eastAsia"/>
          <w:color w:val="3333FF"/>
          <w:sz w:val="36"/>
          <w:szCs w:val="36"/>
        </w:rPr>
        <w:t>(7)</w:t>
      </w:r>
      <w:proofErr w:type="gramStart"/>
      <w:r>
        <w:rPr>
          <w:rFonts w:ascii="標楷體" w:eastAsia="標楷體" w:hAnsi="標楷體" w:hint="eastAsia"/>
          <w:color w:val="3333FF"/>
          <w:sz w:val="36"/>
          <w:szCs w:val="36"/>
        </w:rPr>
        <w:t>防振設計</w:t>
      </w:r>
      <w:proofErr w:type="gramEnd"/>
    </w:p>
    <w:p w:rsidR="002327B9" w:rsidRDefault="002C6DED" w:rsidP="00A77DC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利用人體工學概念，機構設置於安全帽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內側，</w:t>
      </w:r>
      <w:proofErr w:type="gramEnd"/>
      <w:r>
        <w:rPr>
          <w:rFonts w:ascii="標楷體" w:eastAsia="標楷體" w:hAnsi="標楷體" w:hint="eastAsia"/>
          <w:sz w:val="36"/>
          <w:szCs w:val="36"/>
        </w:rPr>
        <w:t>當機車遇到抖動，透過人體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自然避振原理</w:t>
      </w:r>
      <w:proofErr w:type="gramEnd"/>
      <w:r>
        <w:rPr>
          <w:rFonts w:ascii="標楷體" w:eastAsia="標楷體" w:hAnsi="標楷體" w:hint="eastAsia"/>
          <w:sz w:val="36"/>
          <w:szCs w:val="36"/>
        </w:rPr>
        <w:t>設計。</w:t>
      </w:r>
    </w:p>
    <w:p w:rsidR="002C6DED" w:rsidRPr="002C6DED" w:rsidRDefault="002C6DED" w:rsidP="00A77DCB">
      <w:pPr>
        <w:rPr>
          <w:rFonts w:ascii="標楷體" w:eastAsia="標楷體" w:hAnsi="標楷體" w:hint="eastAsia"/>
          <w:color w:val="3333FF"/>
          <w:sz w:val="36"/>
          <w:szCs w:val="36"/>
        </w:rPr>
      </w:pPr>
      <w:r w:rsidRPr="002C6DED">
        <w:rPr>
          <w:rFonts w:ascii="標楷體" w:eastAsia="標楷體" w:hAnsi="標楷體" w:hint="eastAsia"/>
          <w:color w:val="3333FF"/>
          <w:sz w:val="36"/>
          <w:szCs w:val="36"/>
        </w:rPr>
        <w:t>(8)專利保護</w:t>
      </w:r>
    </w:p>
    <w:p w:rsidR="002C6DED" w:rsidRDefault="002C6DED" w:rsidP="00A77DC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榮獲台灣、大陸、美國發明專利，各國世界專利陸續申請中。</w:t>
      </w:r>
    </w:p>
    <w:p w:rsidR="003743B9" w:rsidRPr="003743B9" w:rsidRDefault="003743B9" w:rsidP="00A77DCB">
      <w:pPr>
        <w:rPr>
          <w:rFonts w:ascii="標楷體" w:eastAsia="標楷體" w:hAnsi="標楷體" w:hint="eastAsia"/>
          <w:color w:val="3333FF"/>
          <w:sz w:val="36"/>
          <w:szCs w:val="36"/>
        </w:rPr>
      </w:pPr>
      <w:r w:rsidRPr="003743B9">
        <w:rPr>
          <w:rFonts w:ascii="標楷體" w:eastAsia="標楷體" w:hAnsi="標楷體" w:hint="eastAsia"/>
          <w:color w:val="3333FF"/>
          <w:sz w:val="36"/>
          <w:szCs w:val="36"/>
        </w:rPr>
        <w:t>(9)電子檢驗</w:t>
      </w:r>
    </w:p>
    <w:p w:rsidR="003743B9" w:rsidRDefault="003743B9" w:rsidP="00A77DC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通過台灣BSMI及國際CC、CE檢驗。</w:t>
      </w:r>
    </w:p>
    <w:p w:rsidR="009A64FB" w:rsidRPr="00327526" w:rsidRDefault="009A64FB" w:rsidP="00A77DCB">
      <w:pPr>
        <w:rPr>
          <w:rFonts w:ascii="標楷體" w:eastAsia="標楷體" w:hAnsi="標楷體" w:hint="eastAsia"/>
          <w:color w:val="0000FF"/>
          <w:sz w:val="36"/>
          <w:szCs w:val="36"/>
        </w:rPr>
      </w:pPr>
      <w:r w:rsidRPr="00327526">
        <w:rPr>
          <w:rFonts w:ascii="標楷體" w:eastAsia="標楷體" w:hAnsi="標楷體" w:hint="eastAsia"/>
          <w:color w:val="0000FF"/>
          <w:sz w:val="36"/>
          <w:szCs w:val="36"/>
        </w:rPr>
        <w:t>(10)第三方全國公證公司</w:t>
      </w:r>
      <w:r w:rsidR="00327526" w:rsidRPr="00327526">
        <w:rPr>
          <w:rFonts w:ascii="標楷體" w:eastAsia="標楷體" w:hAnsi="標楷體" w:hint="eastAsia"/>
          <w:color w:val="0000FF"/>
          <w:sz w:val="36"/>
          <w:szCs w:val="36"/>
        </w:rPr>
        <w:t>檢驗合格</w:t>
      </w:r>
    </w:p>
    <w:p w:rsidR="003743B9" w:rsidRPr="00277B2C" w:rsidRDefault="009A64FB" w:rsidP="00A77DC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本商品連同安全帽</w:t>
      </w:r>
      <w:r w:rsidR="00327526">
        <w:rPr>
          <w:rFonts w:ascii="標楷體" w:eastAsia="標楷體" w:hAnsi="標楷體" w:hint="eastAsia"/>
          <w:sz w:val="36"/>
          <w:szCs w:val="36"/>
        </w:rPr>
        <w:t>，本司</w:t>
      </w:r>
      <w:r>
        <w:rPr>
          <w:rFonts w:ascii="標楷體" w:eastAsia="標楷體" w:hAnsi="標楷體" w:hint="eastAsia"/>
          <w:sz w:val="36"/>
          <w:szCs w:val="36"/>
        </w:rPr>
        <w:t>自行送</w:t>
      </w:r>
      <w:r w:rsidR="00327526">
        <w:rPr>
          <w:rFonts w:ascii="標楷體" w:eastAsia="標楷體" w:hAnsi="標楷體" w:hint="eastAsia"/>
          <w:sz w:val="36"/>
          <w:szCs w:val="36"/>
        </w:rPr>
        <w:t>第三方公證公司檢</w:t>
      </w:r>
      <w:r>
        <w:rPr>
          <w:rFonts w:ascii="標楷體" w:eastAsia="標楷體" w:hAnsi="標楷體" w:hint="eastAsia"/>
          <w:sz w:val="36"/>
          <w:szCs w:val="36"/>
        </w:rPr>
        <w:t>驗，符合</w:t>
      </w:r>
      <w:r w:rsidR="00327526">
        <w:rPr>
          <w:rFonts w:ascii="標楷體" w:eastAsia="標楷體" w:hAnsi="標楷體" w:hint="eastAsia"/>
          <w:sz w:val="36"/>
          <w:szCs w:val="36"/>
        </w:rPr>
        <w:t>國際</w:t>
      </w:r>
      <w:r>
        <w:rPr>
          <w:rFonts w:ascii="標楷體" w:eastAsia="標楷體" w:hAnsi="標楷體" w:hint="eastAsia"/>
          <w:sz w:val="36"/>
          <w:szCs w:val="36"/>
        </w:rPr>
        <w:t>耐震測試、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防撥水</w:t>
      </w:r>
      <w:proofErr w:type="gramEnd"/>
      <w:r>
        <w:rPr>
          <w:rFonts w:ascii="標楷體" w:eastAsia="標楷體" w:hAnsi="標楷體" w:hint="eastAsia"/>
          <w:sz w:val="36"/>
          <w:szCs w:val="36"/>
        </w:rPr>
        <w:t>測試、自由落下測試</w:t>
      </w:r>
      <w:r w:rsidR="00327526">
        <w:rPr>
          <w:rFonts w:ascii="標楷體" w:eastAsia="標楷體" w:hAnsi="標楷體" w:hint="eastAsia"/>
          <w:sz w:val="36"/>
          <w:szCs w:val="36"/>
        </w:rPr>
        <w:t>標準(相關測試報告可</w:t>
      </w:r>
      <w:proofErr w:type="gramStart"/>
      <w:r w:rsidR="00327526">
        <w:rPr>
          <w:rFonts w:ascii="標楷體" w:eastAsia="標楷體" w:hAnsi="標楷體" w:hint="eastAsia"/>
          <w:sz w:val="36"/>
          <w:szCs w:val="36"/>
        </w:rPr>
        <w:t>由官網自行</w:t>
      </w:r>
      <w:proofErr w:type="gramEnd"/>
      <w:r w:rsidR="00327526">
        <w:rPr>
          <w:rFonts w:ascii="標楷體" w:eastAsia="標楷體" w:hAnsi="標楷體" w:hint="eastAsia"/>
          <w:sz w:val="36"/>
          <w:szCs w:val="36"/>
        </w:rPr>
        <w:t>下載檢視)</w:t>
      </w:r>
    </w:p>
    <w:p w:rsidR="00277B2C" w:rsidRDefault="00277B2C" w:rsidP="00A77DCB">
      <w:pPr>
        <w:rPr>
          <w:rFonts w:ascii="標楷體" w:eastAsia="標楷體" w:hAnsi="標楷體" w:hint="eastAsia"/>
          <w:sz w:val="36"/>
          <w:szCs w:val="36"/>
        </w:rPr>
      </w:pPr>
    </w:p>
    <w:p w:rsidR="00A77DCB" w:rsidRPr="00BF6BA0" w:rsidRDefault="00A77DCB" w:rsidP="00A77DCB">
      <w:pPr>
        <w:rPr>
          <w:rFonts w:ascii="標楷體" w:eastAsia="標楷體" w:hAnsi="標楷體"/>
          <w:sz w:val="36"/>
          <w:szCs w:val="36"/>
        </w:rPr>
      </w:pPr>
      <w:r w:rsidRPr="00BF6BA0">
        <w:rPr>
          <w:rFonts w:ascii="標楷體" w:eastAsia="標楷體" w:hAnsi="標楷體" w:hint="eastAsia"/>
          <w:sz w:val="36"/>
          <w:szCs w:val="36"/>
        </w:rPr>
        <w:t>本司商品</w:t>
      </w:r>
      <w:r w:rsidRPr="00BF6BA0">
        <w:rPr>
          <w:rFonts w:ascii="標楷體" w:eastAsia="標楷體" w:hAnsi="標楷體" w:hint="eastAsia"/>
          <w:color w:val="FF0000"/>
          <w:sz w:val="36"/>
          <w:szCs w:val="36"/>
        </w:rPr>
        <w:t>AI-326</w:t>
      </w:r>
    </w:p>
    <w:p w:rsidR="00A77DCB" w:rsidRDefault="00327526" w:rsidP="00A77DC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台灣第一頂在不破壞安全帽的安全結構前提下，之內建式行車記錄器，</w:t>
      </w:r>
      <w:r w:rsidR="004B6BB9">
        <w:rPr>
          <w:rFonts w:ascii="標楷體" w:eastAsia="標楷體" w:hAnsi="標楷體" w:hint="eastAsia"/>
          <w:sz w:val="36"/>
          <w:szCs w:val="36"/>
        </w:rPr>
        <w:t>完全為機車族群所設計，</w:t>
      </w:r>
      <w:r w:rsidR="00A77DCB" w:rsidRPr="00BF6BA0">
        <w:rPr>
          <w:rFonts w:ascii="標楷體" w:eastAsia="標楷體" w:hAnsi="標楷體" w:hint="eastAsia"/>
          <w:sz w:val="36"/>
          <w:szCs w:val="36"/>
        </w:rPr>
        <w:t>除突破防水、耐震、續航力、</w:t>
      </w:r>
      <w:r w:rsidR="004B6BB9">
        <w:rPr>
          <w:rFonts w:ascii="標楷體" w:eastAsia="標楷體" w:hAnsi="標楷體" w:hint="eastAsia"/>
          <w:sz w:val="36"/>
          <w:szCs w:val="36"/>
        </w:rPr>
        <w:t>標示系統、</w:t>
      </w:r>
      <w:r w:rsidR="00A77DCB" w:rsidRPr="00BF6BA0">
        <w:rPr>
          <w:rFonts w:ascii="標楷體" w:eastAsia="標楷體" w:hAnsi="標楷體" w:hint="eastAsia"/>
          <w:sz w:val="36"/>
          <w:szCs w:val="36"/>
        </w:rPr>
        <w:t>拆卸方便等功能，續航力更達</w:t>
      </w:r>
      <w:r w:rsidR="004B6BB9">
        <w:rPr>
          <w:rFonts w:ascii="標楷體" w:eastAsia="標楷體" w:hAnsi="標楷體" w:hint="eastAsia"/>
          <w:sz w:val="36"/>
          <w:szCs w:val="36"/>
        </w:rPr>
        <w:t>3</w:t>
      </w:r>
      <w:r w:rsidR="00A77DCB" w:rsidRPr="00BF6BA0">
        <w:rPr>
          <w:rFonts w:ascii="標楷體" w:eastAsia="標楷體" w:hAnsi="標楷體" w:hint="eastAsia"/>
          <w:sz w:val="36"/>
          <w:szCs w:val="36"/>
        </w:rPr>
        <w:t>小時(運用</w:t>
      </w:r>
      <w:r w:rsidR="00A77DCB" w:rsidRPr="004B6BB9">
        <w:rPr>
          <w:rFonts w:ascii="標楷體" w:eastAsia="標楷體" w:hAnsi="標楷體" w:hint="eastAsia"/>
          <w:sz w:val="36"/>
          <w:szCs w:val="36"/>
        </w:rPr>
        <w:t>手機拆卸式"高容量</w:t>
      </w:r>
      <w:r w:rsidR="004B6BB9" w:rsidRPr="004B6BB9">
        <w:rPr>
          <w:rFonts w:ascii="標楷體" w:eastAsia="標楷體" w:hAnsi="標楷體"/>
          <w:sz w:val="36"/>
          <w:szCs w:val="36"/>
        </w:rPr>
        <w:t>鋰</w:t>
      </w:r>
      <w:proofErr w:type="gramStart"/>
      <w:r w:rsidR="004B6BB9" w:rsidRPr="004B6BB9">
        <w:rPr>
          <w:rFonts w:ascii="標楷體" w:eastAsia="標楷體" w:hAnsi="標楷體" w:hint="eastAsia"/>
          <w:sz w:val="36"/>
          <w:szCs w:val="36"/>
        </w:rPr>
        <w:t>离</w:t>
      </w:r>
      <w:proofErr w:type="gramEnd"/>
      <w:r w:rsidR="004B6BB9" w:rsidRPr="004B6BB9">
        <w:rPr>
          <w:rFonts w:ascii="標楷體" w:eastAsia="標楷體" w:hAnsi="標楷體" w:hint="eastAsia"/>
          <w:sz w:val="36"/>
          <w:szCs w:val="36"/>
        </w:rPr>
        <w:t>子</w:t>
      </w:r>
      <w:r w:rsidR="004B6BB9" w:rsidRPr="004B6BB9">
        <w:rPr>
          <w:rFonts w:ascii="標楷體" w:eastAsia="標楷體" w:hAnsi="標楷體"/>
          <w:sz w:val="36"/>
          <w:szCs w:val="36"/>
        </w:rPr>
        <w:t>電池</w:t>
      </w:r>
      <w:r w:rsidR="00A77DCB" w:rsidRPr="004B6BB9">
        <w:rPr>
          <w:rFonts w:ascii="標楷體" w:eastAsia="標楷體" w:hAnsi="標楷體" w:hint="eastAsia"/>
          <w:sz w:val="36"/>
          <w:szCs w:val="36"/>
        </w:rPr>
        <w:t>")，</w:t>
      </w:r>
      <w:r w:rsidR="00DF3FE7" w:rsidRPr="004B6BB9">
        <w:rPr>
          <w:rFonts w:ascii="標楷體" w:eastAsia="標楷體" w:hAnsi="標楷體" w:hint="eastAsia"/>
          <w:sz w:val="36"/>
          <w:szCs w:val="36"/>
        </w:rPr>
        <w:t>安</w:t>
      </w:r>
      <w:r w:rsidR="00DF3FE7">
        <w:rPr>
          <w:rFonts w:ascii="標楷體" w:eastAsia="標楷體" w:hAnsi="標楷體" w:hint="eastAsia"/>
          <w:sz w:val="36"/>
          <w:szCs w:val="36"/>
        </w:rPr>
        <w:t>裝方式不破壞安全帽之安全結構，</w:t>
      </w:r>
      <w:r w:rsidR="004B6BB9">
        <w:rPr>
          <w:rFonts w:ascii="標楷體" w:eastAsia="標楷體" w:hAnsi="標楷體" w:hint="eastAsia"/>
          <w:sz w:val="36"/>
          <w:szCs w:val="36"/>
        </w:rPr>
        <w:t>快拆式設計僅安裝於安全帽</w:t>
      </w:r>
      <w:proofErr w:type="gramStart"/>
      <w:r w:rsidR="004B6BB9">
        <w:rPr>
          <w:rFonts w:ascii="標楷體" w:eastAsia="標楷體" w:hAnsi="標楷體" w:hint="eastAsia"/>
          <w:sz w:val="36"/>
          <w:szCs w:val="36"/>
        </w:rPr>
        <w:t>內襯中</w:t>
      </w:r>
      <w:proofErr w:type="gramEnd"/>
      <w:r w:rsidR="004B6BB9">
        <w:rPr>
          <w:rFonts w:ascii="標楷體" w:eastAsia="標楷體" w:hAnsi="標楷體" w:hint="eastAsia"/>
          <w:sz w:val="36"/>
          <w:szCs w:val="36"/>
        </w:rPr>
        <w:t>，重量只有62公克，</w:t>
      </w:r>
      <w:r w:rsidR="00A77DCB" w:rsidRPr="00BF6BA0">
        <w:rPr>
          <w:rFonts w:ascii="標楷體" w:eastAsia="標楷體" w:hAnsi="標楷體" w:hint="eastAsia"/>
          <w:sz w:val="36"/>
          <w:szCs w:val="36"/>
        </w:rPr>
        <w:t>除功能上之優勢，價格與品質也是我們的主要利基，</w:t>
      </w:r>
      <w:r w:rsidR="004B6BB9">
        <w:rPr>
          <w:rFonts w:ascii="標楷體" w:eastAsia="標楷體" w:hAnsi="標楷體" w:hint="eastAsia"/>
          <w:sz w:val="36"/>
          <w:szCs w:val="36"/>
        </w:rPr>
        <w:t>100%台灣研發組裝，適合一般大眾使用。</w:t>
      </w:r>
    </w:p>
    <w:p w:rsidR="00A77DCB" w:rsidRPr="00C12727" w:rsidRDefault="00A77DCB" w:rsidP="00277B2C">
      <w:pPr>
        <w:adjustRightInd w:val="0"/>
        <w:snapToGrid w:val="0"/>
        <w:spacing w:beforeLines="50" w:line="520" w:lineRule="atLeast"/>
        <w:rPr>
          <w:rFonts w:eastAsia="標楷體" w:hAnsi="標楷體"/>
          <w:sz w:val="32"/>
          <w:szCs w:val="32"/>
          <w:u w:val="single"/>
        </w:rPr>
      </w:pPr>
    </w:p>
    <w:p w:rsidR="00277B2C" w:rsidRDefault="00277B2C" w:rsidP="00277B2C">
      <w:pPr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  <w:sz w:val="27"/>
          <w:szCs w:val="27"/>
          <w:u w:val="single"/>
        </w:rPr>
        <w:t>呈翔科技</w:t>
      </w:r>
      <w:proofErr w:type="gramEnd"/>
      <w:r>
        <w:rPr>
          <w:rFonts w:ascii="Arial" w:hAnsi="Arial" w:cs="Arial"/>
          <w:b/>
          <w:bCs/>
          <w:color w:val="222222"/>
          <w:sz w:val="27"/>
          <w:szCs w:val="27"/>
          <w:u w:val="single"/>
        </w:rPr>
        <w:t>股份有限公司</w:t>
      </w:r>
      <w:r>
        <w:rPr>
          <w:rFonts w:ascii="Arial" w:hAnsi="Arial" w:cs="Arial"/>
          <w:color w:val="222222"/>
        </w:rPr>
        <w:t>  </w:t>
      </w:r>
      <w:r>
        <w:rPr>
          <w:rFonts w:ascii="Comic Sans MS" w:hAnsi="Comic Sans MS" w:cs="Arial"/>
          <w:color w:val="222222"/>
          <w:shd w:val="clear" w:color="auto" w:fill="FFFFFF"/>
        </w:rPr>
        <w:t>  </w:t>
      </w:r>
      <w:proofErr w:type="spellStart"/>
      <w:r>
        <w:rPr>
          <w:rFonts w:ascii="Comic Sans MS" w:hAnsi="Comic Sans MS" w:cs="Arial"/>
          <w:b/>
          <w:bCs/>
          <w:i/>
          <w:iCs/>
          <w:color w:val="FF0000"/>
          <w:shd w:val="clear" w:color="auto" w:fill="FFFFFF"/>
        </w:rPr>
        <w:t>Ching</w:t>
      </w:r>
      <w:proofErr w:type="spellEnd"/>
      <w:r>
        <w:rPr>
          <w:rFonts w:ascii="Comic Sans MS" w:hAnsi="Comic Sans MS" w:cs="Arial"/>
          <w:b/>
          <w:bCs/>
          <w:i/>
          <w:iCs/>
          <w:color w:val="FF0000"/>
          <w:shd w:val="clear" w:color="auto" w:fill="FFFFFF"/>
        </w:rPr>
        <w:t xml:space="preserve"> Cheung Technology</w:t>
      </w:r>
      <w:r>
        <w:rPr>
          <w:rFonts w:ascii="Comic Sans MS" w:hAnsi="Comic Sans MS" w:cs="Arial"/>
          <w:b/>
          <w:bCs/>
          <w:i/>
          <w:iCs/>
          <w:color w:val="333333"/>
          <w:shd w:val="clear" w:color="auto" w:fill="FFFFFF"/>
        </w:rPr>
        <w:t> </w:t>
      </w:r>
    </w:p>
    <w:p w:rsidR="00277B2C" w:rsidRDefault="00277B2C" w:rsidP="00277B2C">
      <w:pPr>
        <w:shd w:val="clear" w:color="auto" w:fill="FFFFFF"/>
        <w:rPr>
          <w:rFonts w:ascii="Arial" w:hAnsi="Arial" w:cs="Arial"/>
          <w:color w:val="222222"/>
        </w:rPr>
      </w:pPr>
    </w:p>
    <w:p w:rsidR="00277B2C" w:rsidRDefault="00277B2C" w:rsidP="00277B2C">
      <w:pPr>
        <w:shd w:val="clear" w:color="auto" w:fill="FFFFFF"/>
        <w:rPr>
          <w:rFonts w:ascii="Arial" w:hAnsi="Arial" w:cs="Arial" w:hint="eastAsia"/>
          <w:color w:val="222222"/>
        </w:rPr>
      </w:pPr>
      <w:hyperlink r:id="rId7" w:tgtFrame="_blank" w:history="1">
        <w:r>
          <w:rPr>
            <w:rStyle w:val="a3"/>
            <w:rFonts w:ascii="Arial" w:hAnsi="Arial" w:cs="Arial"/>
            <w:color w:val="1155CC"/>
          </w:rPr>
          <w:t>http://www.aiccrole.com</w:t>
        </w:r>
      </w:hyperlink>
    </w:p>
    <w:p w:rsidR="00277B2C" w:rsidRDefault="00277B2C" w:rsidP="00277B2C">
      <w:pPr>
        <w:shd w:val="clear" w:color="auto" w:fill="FFFFFF"/>
        <w:rPr>
          <w:rFonts w:ascii="Arial" w:hAnsi="Arial" w:cs="Arial"/>
          <w:color w:val="222222"/>
        </w:rPr>
      </w:pPr>
    </w:p>
    <w:p w:rsidR="00277B2C" w:rsidRDefault="00277B2C" w:rsidP="00277B2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FF0000"/>
        </w:rPr>
        <w:t>E-fax</w:t>
      </w:r>
      <w:proofErr w:type="gramStart"/>
      <w:r>
        <w:rPr>
          <w:rFonts w:ascii="Arial" w:hAnsi="Arial" w:cs="Arial"/>
          <w:b/>
          <w:bCs/>
          <w:color w:val="FF0000"/>
        </w:rPr>
        <w:t>:</w:t>
      </w:r>
      <w:r>
        <w:rPr>
          <w:rFonts w:ascii="Arial" w:hAnsi="Arial" w:cs="Arial"/>
          <w:b/>
          <w:bCs/>
          <w:color w:val="222222"/>
        </w:rPr>
        <w:t>0945</w:t>
      </w:r>
      <w:proofErr w:type="gramEnd"/>
      <w:r>
        <w:rPr>
          <w:rFonts w:ascii="Arial" w:hAnsi="Arial" w:cs="Arial"/>
          <w:b/>
          <w:bCs/>
          <w:color w:val="222222"/>
        </w:rPr>
        <w:t>-681-588</w:t>
      </w:r>
    </w:p>
    <w:p w:rsidR="00277B2C" w:rsidRDefault="00277B2C" w:rsidP="00277B2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mic Sans MS" w:hAnsi="Comic Sans MS" w:cs="Arial"/>
          <w:b/>
          <w:bCs/>
          <w:color w:val="222222"/>
        </w:rPr>
        <w:t>統一編號</w:t>
      </w:r>
      <w:r>
        <w:rPr>
          <w:rFonts w:ascii="Comic Sans MS" w:hAnsi="Comic Sans MS" w:cs="Arial"/>
          <w:b/>
          <w:bCs/>
          <w:color w:val="222222"/>
        </w:rPr>
        <w:t>:53620520</w:t>
      </w:r>
    </w:p>
    <w:p w:rsidR="00277B2C" w:rsidRDefault="00277B2C" w:rsidP="00277B2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mic Sans MS" w:hAnsi="Comic Sans MS" w:cs="Arial"/>
          <w:b/>
          <w:bCs/>
          <w:color w:val="222222"/>
        </w:rPr>
        <w:t>營業部</w:t>
      </w:r>
      <w:r>
        <w:rPr>
          <w:rFonts w:ascii="Comic Sans MS" w:hAnsi="Comic Sans MS" w:cs="Arial"/>
          <w:b/>
          <w:bCs/>
          <w:color w:val="222222"/>
        </w:rPr>
        <w:t>:</w:t>
      </w:r>
      <w:r>
        <w:rPr>
          <w:rFonts w:ascii="Comic Sans MS" w:hAnsi="Comic Sans MS" w:cs="Arial"/>
          <w:b/>
          <w:bCs/>
          <w:color w:val="222222"/>
        </w:rPr>
        <w:t>台南市仁德區中正路二段</w:t>
      </w:r>
      <w:r>
        <w:rPr>
          <w:rFonts w:ascii="Comic Sans MS" w:hAnsi="Comic Sans MS" w:cs="Arial"/>
          <w:b/>
          <w:bCs/>
          <w:color w:val="222222"/>
        </w:rPr>
        <w:t>810</w:t>
      </w:r>
      <w:r>
        <w:rPr>
          <w:rFonts w:ascii="Comic Sans MS" w:hAnsi="Comic Sans MS" w:cs="Arial"/>
          <w:b/>
          <w:bCs/>
          <w:color w:val="222222"/>
        </w:rPr>
        <w:t>號</w:t>
      </w:r>
    </w:p>
    <w:p w:rsidR="00277B2C" w:rsidRDefault="00277B2C" w:rsidP="00277B2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mic Sans MS" w:hAnsi="Comic Sans MS" w:cs="Arial"/>
          <w:b/>
          <w:bCs/>
          <w:color w:val="333333"/>
        </w:rPr>
        <w:t xml:space="preserve">Sales: </w:t>
      </w:r>
      <w:proofErr w:type="spellStart"/>
      <w:r>
        <w:rPr>
          <w:rFonts w:ascii="Comic Sans MS" w:hAnsi="Comic Sans MS" w:cs="Arial"/>
          <w:b/>
          <w:bCs/>
          <w:color w:val="333333"/>
        </w:rPr>
        <w:t>Rende</w:t>
      </w:r>
      <w:proofErr w:type="spellEnd"/>
      <w:r>
        <w:rPr>
          <w:rFonts w:ascii="Comic Sans MS" w:hAnsi="Comic Sans MS" w:cs="Arial"/>
          <w:b/>
          <w:bCs/>
          <w:color w:val="333333"/>
        </w:rPr>
        <w:t xml:space="preserve"> District, Tainan City 810, </w:t>
      </w:r>
      <w:proofErr w:type="spellStart"/>
      <w:r>
        <w:rPr>
          <w:rFonts w:ascii="Comic Sans MS" w:hAnsi="Comic Sans MS" w:cs="Arial"/>
          <w:b/>
          <w:bCs/>
          <w:color w:val="333333"/>
        </w:rPr>
        <w:t>Zhongzheng</w:t>
      </w:r>
      <w:proofErr w:type="spellEnd"/>
      <w:r>
        <w:rPr>
          <w:rFonts w:ascii="Comic Sans MS" w:hAnsi="Comic Sans MS" w:cs="Arial"/>
          <w:b/>
          <w:bCs/>
          <w:color w:val="333333"/>
        </w:rPr>
        <w:t xml:space="preserve"> Rd</w:t>
      </w:r>
    </w:p>
    <w:p w:rsidR="00277B2C" w:rsidRDefault="00277B2C" w:rsidP="00277B2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TEL</w:t>
      </w:r>
      <w:proofErr w:type="gramStart"/>
      <w:r>
        <w:rPr>
          <w:rFonts w:ascii="Arial" w:hAnsi="Arial" w:cs="Arial"/>
          <w:b/>
          <w:bCs/>
          <w:color w:val="222222"/>
        </w:rPr>
        <w:t>:+</w:t>
      </w:r>
      <w:proofErr w:type="gramEnd"/>
      <w:r>
        <w:rPr>
          <w:rFonts w:ascii="Arial" w:hAnsi="Arial" w:cs="Arial"/>
          <w:b/>
          <w:bCs/>
          <w:color w:val="222222"/>
        </w:rPr>
        <w:t>886 6-270-7968           FAX:+886 6-270-3539</w:t>
      </w:r>
    </w:p>
    <w:p w:rsidR="00277B2C" w:rsidRDefault="00277B2C" w:rsidP="00277B2C">
      <w:pPr>
        <w:shd w:val="clear" w:color="auto" w:fill="FFFFFF"/>
        <w:rPr>
          <w:rFonts w:ascii="Arial" w:hAnsi="Arial" w:cs="Arial"/>
          <w:color w:val="000000"/>
        </w:rPr>
      </w:pPr>
    </w:p>
    <w:p w:rsidR="00277B2C" w:rsidRDefault="00277B2C" w:rsidP="00277B2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研發部</w:t>
      </w:r>
      <w:r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>台南市</w:t>
      </w:r>
      <w:r>
        <w:rPr>
          <w:rFonts w:ascii="Arial" w:hAnsi="Arial" w:cs="Arial"/>
          <w:b/>
          <w:bCs/>
          <w:color w:val="222222"/>
        </w:rPr>
        <w:t>(</w:t>
      </w:r>
      <w:r>
        <w:rPr>
          <w:rFonts w:ascii="Arial" w:hAnsi="Arial" w:cs="Arial"/>
          <w:b/>
          <w:bCs/>
          <w:color w:val="222222"/>
        </w:rPr>
        <w:t>東區</w:t>
      </w:r>
      <w:r>
        <w:rPr>
          <w:rFonts w:ascii="Arial" w:hAnsi="Arial" w:cs="Arial"/>
          <w:b/>
          <w:bCs/>
          <w:color w:val="222222"/>
        </w:rPr>
        <w:t>)</w:t>
      </w:r>
      <w:r>
        <w:rPr>
          <w:rFonts w:ascii="Arial" w:hAnsi="Arial" w:cs="Arial"/>
          <w:b/>
          <w:bCs/>
          <w:color w:val="222222"/>
        </w:rPr>
        <w:t>裕農路</w:t>
      </w:r>
      <w:r>
        <w:rPr>
          <w:rFonts w:ascii="Arial" w:hAnsi="Arial" w:cs="Arial"/>
          <w:b/>
          <w:bCs/>
          <w:color w:val="222222"/>
        </w:rPr>
        <w:t>19</w:t>
      </w:r>
      <w:r>
        <w:rPr>
          <w:rFonts w:ascii="Arial" w:hAnsi="Arial" w:cs="Arial"/>
          <w:b/>
          <w:bCs/>
          <w:color w:val="222222"/>
        </w:rPr>
        <w:t>巷</w:t>
      </w:r>
      <w:r>
        <w:rPr>
          <w:rFonts w:ascii="Arial" w:hAnsi="Arial" w:cs="Arial"/>
          <w:b/>
          <w:bCs/>
          <w:color w:val="222222"/>
        </w:rPr>
        <w:t>8</w:t>
      </w:r>
      <w:r>
        <w:rPr>
          <w:rFonts w:ascii="Arial" w:hAnsi="Arial" w:cs="Arial"/>
          <w:b/>
          <w:bCs/>
          <w:color w:val="222222"/>
        </w:rPr>
        <w:t>號</w:t>
      </w:r>
    </w:p>
    <w:p w:rsidR="00277B2C" w:rsidRPr="00277B2C" w:rsidRDefault="00277B2C" w:rsidP="00277B2C">
      <w:pPr>
        <w:shd w:val="clear" w:color="auto" w:fill="FFFFFF"/>
        <w:rPr>
          <w:rFonts w:ascii="Arial" w:hAnsi="Arial" w:cs="Arial"/>
          <w:color w:val="222222"/>
        </w:rPr>
      </w:pPr>
      <w:r w:rsidRPr="00277B2C">
        <w:rPr>
          <w:rFonts w:ascii="Arial" w:hAnsi="Arial" w:cs="Arial"/>
          <w:b/>
          <w:bCs/>
          <w:color w:val="333333"/>
        </w:rPr>
        <w:t>R &amp; D: Tainan City (Eastern) </w:t>
      </w:r>
      <w:proofErr w:type="spellStart"/>
      <w:r w:rsidRPr="00277B2C">
        <w:rPr>
          <w:rFonts w:ascii="Arial" w:hAnsi="Arial" w:cs="Arial"/>
          <w:b/>
          <w:bCs/>
          <w:color w:val="333333"/>
        </w:rPr>
        <w:t>Yunong</w:t>
      </w:r>
      <w:proofErr w:type="spellEnd"/>
      <w:r w:rsidRPr="00277B2C">
        <w:rPr>
          <w:rFonts w:ascii="Arial" w:hAnsi="Arial" w:cs="Arial"/>
          <w:b/>
          <w:bCs/>
          <w:color w:val="333333"/>
        </w:rPr>
        <w:t> Road No. 8, Lane 19</w:t>
      </w:r>
    </w:p>
    <w:p w:rsidR="000A3D8E" w:rsidRPr="00E03179" w:rsidRDefault="00277B2C" w:rsidP="00277B2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TEL:+886 6-236-0937          FAX:+886 </w:t>
      </w:r>
      <w:r>
        <w:rPr>
          <w:rFonts w:ascii="Comic Sans MS" w:hAnsi="Comic Sans MS" w:cs="Arial"/>
          <w:b/>
          <w:bCs/>
          <w:color w:val="000000"/>
        </w:rPr>
        <w:t>6-275-0716</w:t>
      </w:r>
    </w:p>
    <w:sectPr w:rsidR="000A3D8E" w:rsidRPr="00E03179" w:rsidSect="007015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BB9" w:rsidRDefault="004B6BB9" w:rsidP="002327B9">
      <w:r>
        <w:separator/>
      </w:r>
    </w:p>
  </w:endnote>
  <w:endnote w:type="continuationSeparator" w:id="1">
    <w:p w:rsidR="004B6BB9" w:rsidRDefault="004B6BB9" w:rsidP="0023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BB9" w:rsidRDefault="004B6BB9" w:rsidP="002327B9">
      <w:r>
        <w:separator/>
      </w:r>
    </w:p>
  </w:footnote>
  <w:footnote w:type="continuationSeparator" w:id="1">
    <w:p w:rsidR="004B6BB9" w:rsidRDefault="004B6BB9" w:rsidP="00232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056"/>
    <w:multiLevelType w:val="hybridMultilevel"/>
    <w:tmpl w:val="074AFD1E"/>
    <w:lvl w:ilvl="0" w:tplc="304C2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00E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7363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7289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48E8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2885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1A4B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EBAC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A4A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CB"/>
    <w:rsid w:val="000A3D8E"/>
    <w:rsid w:val="000E06C0"/>
    <w:rsid w:val="002327B9"/>
    <w:rsid w:val="00277B2C"/>
    <w:rsid w:val="0029607F"/>
    <w:rsid w:val="002C6DED"/>
    <w:rsid w:val="00327526"/>
    <w:rsid w:val="003743B9"/>
    <w:rsid w:val="00474E93"/>
    <w:rsid w:val="004B6BB9"/>
    <w:rsid w:val="007015FF"/>
    <w:rsid w:val="00771B6D"/>
    <w:rsid w:val="008532B8"/>
    <w:rsid w:val="008820B7"/>
    <w:rsid w:val="009A64FB"/>
    <w:rsid w:val="00A77DCB"/>
    <w:rsid w:val="00B2678A"/>
    <w:rsid w:val="00BF6BA0"/>
    <w:rsid w:val="00C12727"/>
    <w:rsid w:val="00DF3FE7"/>
    <w:rsid w:val="00E03179"/>
    <w:rsid w:val="00FB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C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77DCB"/>
  </w:style>
  <w:style w:type="character" w:styleId="a3">
    <w:name w:val="Hyperlink"/>
    <w:basedOn w:val="a0"/>
    <w:uiPriority w:val="99"/>
    <w:semiHidden/>
    <w:unhideWhenUsed/>
    <w:rsid w:val="00A77D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DCB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7DCB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C12727"/>
  </w:style>
  <w:style w:type="paragraph" w:styleId="Web">
    <w:name w:val="Normal (Web)"/>
    <w:basedOn w:val="a"/>
    <w:uiPriority w:val="99"/>
    <w:semiHidden/>
    <w:unhideWhenUsed/>
    <w:rsid w:val="00E031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semiHidden/>
    <w:unhideWhenUsed/>
    <w:rsid w:val="00232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327B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32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327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ccro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Links>
    <vt:vector size="18" baseType="variant">
      <vt:variant>
        <vt:i4>5832798</vt:i4>
      </vt:variant>
      <vt:variant>
        <vt:i4>6</vt:i4>
      </vt:variant>
      <vt:variant>
        <vt:i4>0</vt:i4>
      </vt:variant>
      <vt:variant>
        <vt:i4>5</vt:i4>
      </vt:variant>
      <vt:variant>
        <vt:lpwstr>http://www.aiccrole.com/</vt:lpwstr>
      </vt:variant>
      <vt:variant>
        <vt:lpwstr/>
      </vt:variant>
      <vt:variant>
        <vt:i4>3145828</vt:i4>
      </vt:variant>
      <vt:variant>
        <vt:i4>3</vt:i4>
      </vt:variant>
      <vt:variant>
        <vt:i4>0</vt:i4>
      </vt:variant>
      <vt:variant>
        <vt:i4>5</vt:i4>
      </vt:variant>
      <vt:variant>
        <vt:lpwstr>http://shopping.pchome.com.tw/CGAC3H-A55640394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http://shopping.pchome.com.tw/AEAC2I-A58514744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king Wang</cp:lastModifiedBy>
  <cp:revision>2</cp:revision>
  <dcterms:created xsi:type="dcterms:W3CDTF">2013-11-21T18:55:00Z</dcterms:created>
  <dcterms:modified xsi:type="dcterms:W3CDTF">2013-11-21T18:55:00Z</dcterms:modified>
</cp:coreProperties>
</file>