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C" w:rsidRPr="004A140D" w:rsidRDefault="00751D3E" w:rsidP="00751D3E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proofErr w:type="gramStart"/>
      <w:r w:rsidRPr="004A140D">
        <w:rPr>
          <w:rFonts w:ascii="微軟正黑體" w:eastAsia="微軟正黑體" w:hAnsi="微軟正黑體" w:hint="eastAsia"/>
          <w:b/>
          <w:sz w:val="32"/>
          <w:szCs w:val="32"/>
        </w:rPr>
        <w:t>歐克靈次氯酸</w:t>
      </w:r>
      <w:proofErr w:type="gramEnd"/>
      <w:r w:rsidRPr="004A140D">
        <w:rPr>
          <w:rFonts w:ascii="微軟正黑體" w:eastAsia="微軟正黑體" w:hAnsi="微軟正黑體" w:hint="eastAsia"/>
          <w:b/>
          <w:sz w:val="32"/>
          <w:szCs w:val="32"/>
        </w:rPr>
        <w:t>消毒水機拍賣網站EDM 提案內容</w:t>
      </w:r>
    </w:p>
    <w:p w:rsidR="00751D3E" w:rsidRDefault="00751D3E" w:rsidP="00751D3E">
      <w:pPr>
        <w:rPr>
          <w:rFonts w:hint="eastAsia"/>
          <w:sz w:val="28"/>
          <w:szCs w:val="28"/>
        </w:rPr>
      </w:pPr>
    </w:p>
    <w:p w:rsidR="00751D3E" w:rsidRPr="00751D3E" w:rsidRDefault="00751D3E" w:rsidP="00751D3E">
      <w:pPr>
        <w:rPr>
          <w:rFonts w:hint="eastAsia"/>
          <w:b/>
          <w:sz w:val="28"/>
          <w:szCs w:val="28"/>
        </w:rPr>
      </w:pPr>
      <w:r w:rsidRPr="00751D3E">
        <w:rPr>
          <w:rFonts w:hint="eastAsia"/>
          <w:b/>
          <w:sz w:val="28"/>
          <w:szCs w:val="28"/>
        </w:rPr>
        <w:t>第一面內容</w:t>
      </w:r>
      <w:r w:rsidRPr="00751D3E">
        <w:rPr>
          <w:rFonts w:hint="eastAsia"/>
          <w:b/>
          <w:sz w:val="28"/>
          <w:szCs w:val="28"/>
        </w:rPr>
        <w:t>:</w:t>
      </w:r>
      <w:r w:rsidR="00037E80">
        <w:rPr>
          <w:rFonts w:hint="eastAsia"/>
          <w:b/>
          <w:sz w:val="28"/>
          <w:szCs w:val="28"/>
        </w:rPr>
        <w:t xml:space="preserve"> (</w:t>
      </w:r>
      <w:r w:rsidR="00037E80">
        <w:rPr>
          <w:rFonts w:hint="eastAsia"/>
          <w:b/>
          <w:sz w:val="28"/>
          <w:szCs w:val="28"/>
        </w:rPr>
        <w:t>主要優勢</w:t>
      </w:r>
      <w:r w:rsidR="00037E80">
        <w:rPr>
          <w:rFonts w:hint="eastAsia"/>
          <w:b/>
          <w:sz w:val="28"/>
          <w:szCs w:val="28"/>
        </w:rPr>
        <w:t>)</w:t>
      </w:r>
    </w:p>
    <w:p w:rsidR="00751D3E" w:rsidRDefault="00751D3E" w:rsidP="00751D3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圖片</w:t>
      </w:r>
      <w:r>
        <w:rPr>
          <w:rFonts w:hint="eastAsia"/>
          <w:sz w:val="28"/>
          <w:szCs w:val="28"/>
        </w:rPr>
        <w:t xml:space="preserve">: </w:t>
      </w:r>
      <w:r w:rsidRPr="00751D3E">
        <w:rPr>
          <w:rFonts w:hint="eastAsia"/>
          <w:sz w:val="28"/>
          <w:szCs w:val="28"/>
        </w:rPr>
        <w:t>產品大圖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國家品質標章圖</w:t>
      </w:r>
    </w:p>
    <w:p w:rsidR="00751D3E" w:rsidRDefault="00751D3E" w:rsidP="00751D3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文字</w:t>
      </w:r>
      <w:r>
        <w:rPr>
          <w:rFonts w:hint="eastAsia"/>
          <w:sz w:val="28"/>
          <w:szCs w:val="28"/>
        </w:rPr>
        <w:t>:</w:t>
      </w:r>
    </w:p>
    <w:p w:rsidR="00751D3E" w:rsidRDefault="00751D3E" w:rsidP="00751D3E">
      <w:pPr>
        <w:pStyle w:val="a7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家庭式次氯酸電解水製造機第一品牌</w:t>
      </w:r>
    </w:p>
    <w:p w:rsidR="00751D3E" w:rsidRDefault="00751D3E" w:rsidP="00751D3E">
      <w:pPr>
        <w:pStyle w:val="a7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唯一榮獲</w:t>
      </w:r>
      <w:r>
        <w:rPr>
          <w:rFonts w:hint="eastAsia"/>
          <w:sz w:val="28"/>
          <w:szCs w:val="28"/>
        </w:rPr>
        <w:t>SNQ</w:t>
      </w:r>
      <w:r>
        <w:rPr>
          <w:rFonts w:hint="eastAsia"/>
          <w:sz w:val="28"/>
          <w:szCs w:val="28"/>
        </w:rPr>
        <w:t>國家品質標章</w:t>
      </w:r>
    </w:p>
    <w:p w:rsidR="00751D3E" w:rsidRDefault="00751D3E" w:rsidP="00751D3E">
      <w:pPr>
        <w:pStyle w:val="a7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獨家專利特殊塗層鈦金屬電極</w:t>
      </w:r>
      <w:r>
        <w:rPr>
          <w:rFonts w:hint="eastAsia"/>
          <w:sz w:val="28"/>
          <w:szCs w:val="28"/>
        </w:rPr>
        <w:t xml:space="preserve"> + </w:t>
      </w:r>
      <w:r>
        <w:rPr>
          <w:rFonts w:hint="eastAsia"/>
          <w:sz w:val="28"/>
          <w:szCs w:val="28"/>
        </w:rPr>
        <w:t>電極保護裝置</w:t>
      </w:r>
    </w:p>
    <w:p w:rsidR="00E609FE" w:rsidRDefault="00E609FE" w:rsidP="00E609FE">
      <w:pPr>
        <w:rPr>
          <w:rFonts w:hint="eastAsia"/>
          <w:b/>
          <w:sz w:val="28"/>
          <w:szCs w:val="28"/>
        </w:rPr>
      </w:pPr>
      <w:r w:rsidRPr="00E609FE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</w:t>
      </w:r>
      <w:r w:rsidRPr="00E609FE">
        <w:rPr>
          <w:rFonts w:hint="eastAsia"/>
          <w:b/>
          <w:sz w:val="28"/>
          <w:szCs w:val="28"/>
        </w:rPr>
        <w:t>面內容</w:t>
      </w:r>
      <w:r w:rsidRPr="00E609FE">
        <w:rPr>
          <w:rFonts w:hint="eastAsia"/>
          <w:b/>
          <w:sz w:val="28"/>
          <w:szCs w:val="28"/>
        </w:rPr>
        <w:t>: (</w:t>
      </w:r>
      <w:r w:rsidR="004A140D">
        <w:rPr>
          <w:rFonts w:hint="eastAsia"/>
          <w:b/>
          <w:sz w:val="28"/>
          <w:szCs w:val="28"/>
        </w:rPr>
        <w:t>使用起來節省</w:t>
      </w:r>
      <w:r w:rsidRPr="00E609FE">
        <w:rPr>
          <w:rFonts w:hint="eastAsia"/>
          <w:b/>
          <w:sz w:val="28"/>
          <w:szCs w:val="28"/>
        </w:rPr>
        <w:t>)</w:t>
      </w:r>
    </w:p>
    <w:p w:rsidR="004A140D" w:rsidRPr="004A140D" w:rsidRDefault="004A140D" w:rsidP="00E609FE">
      <w:pPr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圖</w:t>
      </w:r>
      <w:r>
        <w:rPr>
          <w:rFonts w:hint="eastAsia"/>
          <w:sz w:val="28"/>
          <w:szCs w:val="28"/>
        </w:rPr>
        <w:t>片</w:t>
      </w:r>
      <w:r w:rsidRPr="004A140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請自行設計</w:t>
      </w:r>
    </w:p>
    <w:p w:rsidR="004A140D" w:rsidRDefault="004A140D" w:rsidP="00E609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文字</w:t>
      </w:r>
      <w:r>
        <w:rPr>
          <w:rFonts w:hint="eastAsia"/>
          <w:sz w:val="28"/>
          <w:szCs w:val="28"/>
        </w:rPr>
        <w:t>:</w:t>
      </w:r>
    </w:p>
    <w:p w:rsidR="00E609FE" w:rsidRPr="004A140D" w:rsidRDefault="00E609FE" w:rsidP="004A140D">
      <w:pPr>
        <w:pStyle w:val="a7"/>
        <w:numPr>
          <w:ilvl w:val="0"/>
          <w:numId w:val="6"/>
        </w:numPr>
        <w:ind w:leftChars="0"/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在家用鹽和水就可以製作次氯酸電解消毒水</w:t>
      </w:r>
      <w:r w:rsidR="004A140D" w:rsidRPr="004A140D">
        <w:rPr>
          <w:rFonts w:hint="eastAsia"/>
          <w:sz w:val="28"/>
          <w:szCs w:val="28"/>
        </w:rPr>
        <w:t>,</w:t>
      </w:r>
      <w:r w:rsidR="004A140D" w:rsidRPr="004A140D">
        <w:rPr>
          <w:rFonts w:hint="eastAsia"/>
          <w:sz w:val="28"/>
          <w:szCs w:val="28"/>
        </w:rPr>
        <w:t>沒有其他耗材</w:t>
      </w:r>
    </w:p>
    <w:p w:rsidR="00E609FE" w:rsidRPr="004A140D" w:rsidRDefault="00E609FE" w:rsidP="004A140D">
      <w:pPr>
        <w:pStyle w:val="a7"/>
        <w:numPr>
          <w:ilvl w:val="0"/>
          <w:numId w:val="6"/>
        </w:numPr>
        <w:ind w:leftChars="0"/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20</w:t>
      </w:r>
      <w:r w:rsidRPr="004A140D">
        <w:rPr>
          <w:rFonts w:hint="eastAsia"/>
          <w:sz w:val="28"/>
          <w:szCs w:val="28"/>
        </w:rPr>
        <w:t>分鐘</w:t>
      </w:r>
      <w:r w:rsidR="004A140D" w:rsidRPr="004A140D">
        <w:rPr>
          <w:rFonts w:hint="eastAsia"/>
          <w:sz w:val="28"/>
          <w:szCs w:val="28"/>
        </w:rPr>
        <w:t>可製作</w:t>
      </w:r>
      <w:r w:rsidR="004A140D" w:rsidRPr="004A140D">
        <w:rPr>
          <w:rFonts w:hint="eastAsia"/>
          <w:sz w:val="28"/>
          <w:szCs w:val="28"/>
        </w:rPr>
        <w:t>6.5</w:t>
      </w:r>
      <w:r w:rsidR="004A140D" w:rsidRPr="004A140D">
        <w:rPr>
          <w:rFonts w:hint="eastAsia"/>
          <w:sz w:val="28"/>
          <w:szCs w:val="28"/>
        </w:rPr>
        <w:t>公升</w:t>
      </w:r>
      <w:r w:rsidR="004A140D" w:rsidRPr="004A140D">
        <w:rPr>
          <w:rFonts w:hint="eastAsia"/>
          <w:sz w:val="28"/>
          <w:szCs w:val="28"/>
        </w:rPr>
        <w:t>100ppm</w:t>
      </w:r>
      <w:r w:rsidR="004A140D" w:rsidRPr="004A140D">
        <w:rPr>
          <w:rFonts w:hint="eastAsia"/>
          <w:sz w:val="28"/>
          <w:szCs w:val="28"/>
        </w:rPr>
        <w:t>的次氯酸電解消毒水</w:t>
      </w:r>
    </w:p>
    <w:p w:rsidR="00E609FE" w:rsidRPr="004A140D" w:rsidRDefault="004A140D" w:rsidP="004A140D">
      <w:pPr>
        <w:pStyle w:val="a7"/>
        <w:numPr>
          <w:ilvl w:val="0"/>
          <w:numId w:val="6"/>
        </w:numPr>
        <w:ind w:leftChars="0"/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每公升次氯酸電解消毒水平均只花您</w:t>
      </w:r>
      <w:r w:rsidRPr="004A140D">
        <w:rPr>
          <w:rFonts w:hint="eastAsia"/>
          <w:sz w:val="28"/>
          <w:szCs w:val="28"/>
        </w:rPr>
        <w:t>0.5</w:t>
      </w:r>
      <w:r w:rsidRPr="004A140D">
        <w:rPr>
          <w:rFonts w:hint="eastAsia"/>
          <w:sz w:val="28"/>
          <w:szCs w:val="28"/>
        </w:rPr>
        <w:t>元</w:t>
      </w:r>
    </w:p>
    <w:p w:rsidR="004A140D" w:rsidRPr="004A140D" w:rsidRDefault="004A140D" w:rsidP="004A140D">
      <w:pPr>
        <w:pStyle w:val="a7"/>
        <w:numPr>
          <w:ilvl w:val="0"/>
          <w:numId w:val="6"/>
        </w:numPr>
        <w:ind w:leftChars="0"/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徹底解決次氯酸水無法應用在大範圍的消毒工作環境</w:t>
      </w:r>
    </w:p>
    <w:p w:rsidR="004A140D" w:rsidRPr="004A140D" w:rsidRDefault="004A140D" w:rsidP="004A140D">
      <w:pPr>
        <w:pStyle w:val="a7"/>
        <w:numPr>
          <w:ilvl w:val="0"/>
          <w:numId w:val="6"/>
        </w:numPr>
        <w:ind w:leftChars="0"/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讓您大量使用次氯酸水也用不心疼您的錢包縮水</w:t>
      </w:r>
    </w:p>
    <w:p w:rsidR="00E609FE" w:rsidRPr="00E609FE" w:rsidRDefault="00E609FE" w:rsidP="00E609FE">
      <w:pPr>
        <w:pStyle w:val="a7"/>
        <w:ind w:leftChars="0" w:left="360"/>
        <w:rPr>
          <w:rFonts w:hint="eastAsia"/>
          <w:sz w:val="28"/>
          <w:szCs w:val="28"/>
        </w:rPr>
      </w:pPr>
    </w:p>
    <w:p w:rsidR="00751D3E" w:rsidRDefault="00751D3E" w:rsidP="00751D3E">
      <w:pPr>
        <w:rPr>
          <w:rFonts w:hint="eastAsia"/>
          <w:b/>
          <w:sz w:val="28"/>
          <w:szCs w:val="28"/>
        </w:rPr>
      </w:pPr>
      <w:r w:rsidRPr="00751D3E">
        <w:rPr>
          <w:rFonts w:hint="eastAsia"/>
          <w:b/>
          <w:sz w:val="28"/>
          <w:szCs w:val="28"/>
        </w:rPr>
        <w:t>第</w:t>
      </w:r>
      <w:r w:rsidR="00E609FE">
        <w:rPr>
          <w:rFonts w:hint="eastAsia"/>
          <w:b/>
          <w:sz w:val="28"/>
          <w:szCs w:val="28"/>
        </w:rPr>
        <w:t>三</w:t>
      </w:r>
      <w:r w:rsidRPr="00751D3E">
        <w:rPr>
          <w:rFonts w:hint="eastAsia"/>
          <w:b/>
          <w:sz w:val="28"/>
          <w:szCs w:val="28"/>
        </w:rPr>
        <w:t>面內容</w:t>
      </w:r>
      <w:r>
        <w:rPr>
          <w:rFonts w:hint="eastAsia"/>
          <w:b/>
          <w:sz w:val="28"/>
          <w:szCs w:val="28"/>
        </w:rPr>
        <w:t>:</w:t>
      </w:r>
      <w:r w:rsidR="00037E80">
        <w:rPr>
          <w:rFonts w:hint="eastAsia"/>
          <w:b/>
          <w:sz w:val="28"/>
          <w:szCs w:val="28"/>
        </w:rPr>
        <w:t xml:space="preserve"> (</w:t>
      </w:r>
      <w:r w:rsidR="00037E80">
        <w:rPr>
          <w:rFonts w:hint="eastAsia"/>
          <w:b/>
          <w:sz w:val="28"/>
          <w:szCs w:val="28"/>
        </w:rPr>
        <w:t>特別強調國</w:t>
      </w:r>
      <w:r w:rsidR="00501AD1" w:rsidRPr="00501AD1">
        <w:rPr>
          <w:rFonts w:hint="eastAsia"/>
          <w:b/>
          <w:sz w:val="28"/>
          <w:szCs w:val="28"/>
        </w:rPr>
        <w:t>國家品質</w:t>
      </w:r>
      <w:r w:rsidR="00501AD1">
        <w:rPr>
          <w:rFonts w:hint="eastAsia"/>
          <w:b/>
          <w:sz w:val="28"/>
          <w:szCs w:val="28"/>
        </w:rPr>
        <w:t>標</w:t>
      </w:r>
      <w:r w:rsidR="00037E80">
        <w:rPr>
          <w:rFonts w:hint="eastAsia"/>
          <w:b/>
          <w:sz w:val="28"/>
          <w:szCs w:val="28"/>
        </w:rPr>
        <w:t>章驗證的專利電極</w:t>
      </w:r>
      <w:r w:rsidR="00037E80">
        <w:rPr>
          <w:rFonts w:hint="eastAsia"/>
          <w:b/>
          <w:sz w:val="28"/>
          <w:szCs w:val="28"/>
        </w:rPr>
        <w:t>)</w:t>
      </w:r>
    </w:p>
    <w:p w:rsidR="004A140D" w:rsidRPr="004A140D" w:rsidRDefault="004A140D" w:rsidP="00751D3E">
      <w:pPr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圖片</w:t>
      </w:r>
      <w:r w:rsidRPr="004A140D">
        <w:rPr>
          <w:rFonts w:hint="eastAsia"/>
          <w:sz w:val="28"/>
          <w:szCs w:val="28"/>
        </w:rPr>
        <w:t xml:space="preserve">: </w:t>
      </w:r>
      <w:r w:rsidRPr="004A140D">
        <w:rPr>
          <w:rFonts w:hint="eastAsia"/>
          <w:sz w:val="28"/>
          <w:szCs w:val="28"/>
        </w:rPr>
        <w:t>請自行設計</w:t>
      </w:r>
    </w:p>
    <w:p w:rsidR="004A140D" w:rsidRPr="004A140D" w:rsidRDefault="004A140D" w:rsidP="00751D3E">
      <w:pPr>
        <w:rPr>
          <w:rFonts w:hint="eastAsia"/>
          <w:sz w:val="28"/>
          <w:szCs w:val="28"/>
        </w:rPr>
      </w:pPr>
      <w:r w:rsidRPr="004A140D">
        <w:rPr>
          <w:rFonts w:hint="eastAsia"/>
          <w:sz w:val="28"/>
          <w:szCs w:val="28"/>
        </w:rPr>
        <w:t>文字</w:t>
      </w:r>
      <w:r w:rsidRPr="004A140D">
        <w:rPr>
          <w:rFonts w:hint="eastAsia"/>
          <w:sz w:val="28"/>
          <w:szCs w:val="28"/>
        </w:rPr>
        <w:t>:</w:t>
      </w:r>
    </w:p>
    <w:p w:rsidR="00037E80" w:rsidRPr="00037E80" w:rsidRDefault="00751D3E" w:rsidP="00037E80">
      <w:pPr>
        <w:pStyle w:val="a7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37E80">
        <w:rPr>
          <w:rFonts w:hint="eastAsia"/>
          <w:sz w:val="28"/>
          <w:szCs w:val="28"/>
        </w:rPr>
        <w:t>通過國家認證的特殊材質專利電極保護裝置</w:t>
      </w:r>
      <w:r w:rsidR="00037E80" w:rsidRPr="00037E80">
        <w:rPr>
          <w:rFonts w:hint="eastAsia"/>
          <w:sz w:val="28"/>
          <w:szCs w:val="28"/>
        </w:rPr>
        <w:t xml:space="preserve"> </w:t>
      </w:r>
    </w:p>
    <w:p w:rsidR="00037E80" w:rsidRPr="00037E80" w:rsidRDefault="00037E80" w:rsidP="00037E80">
      <w:pPr>
        <w:pStyle w:val="a7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37E80">
        <w:rPr>
          <w:rFonts w:hint="eastAsia"/>
          <w:sz w:val="28"/>
          <w:szCs w:val="28"/>
        </w:rPr>
        <w:t>才真正可電極</w:t>
      </w:r>
      <w:r w:rsidRPr="00037E80">
        <w:rPr>
          <w:rFonts w:hint="eastAsia"/>
          <w:sz w:val="28"/>
          <w:szCs w:val="28"/>
        </w:rPr>
        <w:t>1000</w:t>
      </w:r>
      <w:r w:rsidRPr="00037E80">
        <w:rPr>
          <w:rFonts w:hint="eastAsia"/>
          <w:sz w:val="28"/>
          <w:szCs w:val="28"/>
        </w:rPr>
        <w:t>小時重複電極</w:t>
      </w:r>
      <w:r w:rsidRPr="00037E80">
        <w:rPr>
          <w:rFonts w:hint="eastAsia"/>
          <w:sz w:val="28"/>
          <w:szCs w:val="28"/>
        </w:rPr>
        <w:t>3000</w:t>
      </w:r>
      <w:r w:rsidRPr="00037E80">
        <w:rPr>
          <w:rFonts w:hint="eastAsia"/>
          <w:sz w:val="28"/>
          <w:szCs w:val="28"/>
        </w:rPr>
        <w:t>次以上</w:t>
      </w:r>
      <w:r>
        <w:rPr>
          <w:rFonts w:hint="eastAsia"/>
          <w:sz w:val="28"/>
          <w:szCs w:val="28"/>
        </w:rPr>
        <w:t>,</w:t>
      </w:r>
      <w:r w:rsidRPr="00037E80">
        <w:rPr>
          <w:rFonts w:hint="eastAsia"/>
          <w:sz w:val="28"/>
          <w:szCs w:val="28"/>
        </w:rPr>
        <w:t>即使浸泡在鹽水裡也不傷電極</w:t>
      </w:r>
    </w:p>
    <w:p w:rsidR="00751D3E" w:rsidRDefault="00037E80" w:rsidP="00751D3E">
      <w:pPr>
        <w:pStyle w:val="a7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37E80">
        <w:rPr>
          <w:rFonts w:hint="eastAsia"/>
          <w:sz w:val="28"/>
          <w:szCs w:val="28"/>
        </w:rPr>
        <w:lastRenderedPageBreak/>
        <w:t>電解作用和鹽水非常容易腐蝕電極</w:t>
      </w:r>
      <w:r w:rsidRPr="00037E80">
        <w:rPr>
          <w:rFonts w:hint="eastAsia"/>
          <w:sz w:val="28"/>
          <w:szCs w:val="28"/>
        </w:rPr>
        <w:t>,</w:t>
      </w:r>
      <w:r w:rsidRPr="00037E80">
        <w:rPr>
          <w:rFonts w:hint="eastAsia"/>
          <w:sz w:val="28"/>
          <w:szCs w:val="28"/>
        </w:rPr>
        <w:t>無專利保護裝置</w:t>
      </w:r>
      <w:r>
        <w:rPr>
          <w:rFonts w:hint="eastAsia"/>
          <w:sz w:val="28"/>
          <w:szCs w:val="28"/>
        </w:rPr>
        <w:t>的一般電極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容易腐蝕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壽命</w:t>
      </w:r>
    </w:p>
    <w:p w:rsidR="00501AD1" w:rsidRDefault="00037E80" w:rsidP="00501AD1">
      <w:pPr>
        <w:pStyle w:val="a7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較短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腐蝕後消毒水殺菌力不穩定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更可能刺激皮膚或呼吸道</w:t>
      </w:r>
      <w:r w:rsidR="00501AD1">
        <w:rPr>
          <w:rFonts w:hint="eastAsia"/>
          <w:sz w:val="28"/>
          <w:szCs w:val="28"/>
        </w:rPr>
        <w:t xml:space="preserve">. </w:t>
      </w:r>
    </w:p>
    <w:p w:rsidR="004A140D" w:rsidRDefault="004A140D" w:rsidP="00501AD1">
      <w:pPr>
        <w:rPr>
          <w:rFonts w:hint="eastAsia"/>
          <w:b/>
          <w:sz w:val="28"/>
          <w:szCs w:val="28"/>
        </w:rPr>
      </w:pPr>
    </w:p>
    <w:p w:rsidR="004A140D" w:rsidRDefault="004A140D" w:rsidP="00501AD1">
      <w:pPr>
        <w:rPr>
          <w:rFonts w:hint="eastAsia"/>
          <w:b/>
          <w:sz w:val="28"/>
          <w:szCs w:val="28"/>
        </w:rPr>
      </w:pPr>
    </w:p>
    <w:p w:rsidR="00501AD1" w:rsidRDefault="00501AD1" w:rsidP="00501AD1">
      <w:pPr>
        <w:rPr>
          <w:rFonts w:hint="eastAsia"/>
          <w:b/>
          <w:sz w:val="28"/>
          <w:szCs w:val="28"/>
        </w:rPr>
      </w:pPr>
      <w:r w:rsidRPr="00751D3E">
        <w:rPr>
          <w:rFonts w:hint="eastAsia"/>
          <w:b/>
          <w:sz w:val="28"/>
          <w:szCs w:val="28"/>
        </w:rPr>
        <w:t>第</w:t>
      </w:r>
      <w:r w:rsidR="00E609FE">
        <w:rPr>
          <w:rFonts w:hint="eastAsia"/>
          <w:b/>
          <w:sz w:val="28"/>
          <w:szCs w:val="28"/>
        </w:rPr>
        <w:t>四</w:t>
      </w:r>
      <w:r w:rsidRPr="00751D3E">
        <w:rPr>
          <w:rFonts w:hint="eastAsia"/>
          <w:b/>
          <w:sz w:val="28"/>
          <w:szCs w:val="28"/>
        </w:rPr>
        <w:t>面內容</w:t>
      </w:r>
      <w:r w:rsidRPr="00751D3E"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 xml:space="preserve"> (</w:t>
      </w:r>
      <w:r>
        <w:rPr>
          <w:rFonts w:hint="eastAsia"/>
          <w:b/>
          <w:sz w:val="28"/>
          <w:szCs w:val="28"/>
        </w:rPr>
        <w:t>強調最高濃度和簡易的使用方式</w:t>
      </w:r>
      <w:r>
        <w:rPr>
          <w:rFonts w:hint="eastAsia"/>
          <w:b/>
          <w:sz w:val="28"/>
          <w:szCs w:val="28"/>
        </w:rPr>
        <w:t>)</w:t>
      </w:r>
    </w:p>
    <w:p w:rsidR="00501AD1" w:rsidRDefault="00501AD1" w:rsidP="00501AD1">
      <w:pPr>
        <w:pStyle w:val="a7"/>
        <w:numPr>
          <w:ilvl w:val="0"/>
          <w:numId w:val="4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最高濃度可達</w:t>
      </w:r>
      <w:r>
        <w:rPr>
          <w:rFonts w:hint="eastAsia"/>
          <w:sz w:val="28"/>
          <w:szCs w:val="28"/>
        </w:rPr>
        <w:t xml:space="preserve">3000ppm, </w:t>
      </w:r>
      <w:r>
        <w:rPr>
          <w:rFonts w:hint="eastAsia"/>
          <w:sz w:val="28"/>
          <w:szCs w:val="28"/>
        </w:rPr>
        <w:t>稀釋後可以大範圍的使用次氯酸水</w:t>
      </w:r>
    </w:p>
    <w:p w:rsidR="00501AD1" w:rsidRDefault="00501AD1" w:rsidP="00501AD1">
      <w:pPr>
        <w:pStyle w:val="a7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可加上拖地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洗廁所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浸泡衣物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洗廚房等等的圖</w:t>
      </w:r>
    </w:p>
    <w:p w:rsidR="00501AD1" w:rsidRDefault="00501AD1" w:rsidP="00501AD1">
      <w:pPr>
        <w:pStyle w:val="a7"/>
        <w:numPr>
          <w:ilvl w:val="0"/>
          <w:numId w:val="4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使用方法超簡單</w:t>
      </w:r>
      <w:r w:rsidR="00AC39C1">
        <w:rPr>
          <w:rFonts w:hint="eastAsia"/>
          <w:sz w:val="28"/>
          <w:szCs w:val="28"/>
        </w:rPr>
        <w:t xml:space="preserve"> </w:t>
      </w:r>
      <w:r w:rsidR="00AC39C1" w:rsidRPr="00AC39C1">
        <w:rPr>
          <w:rFonts w:hint="eastAsia"/>
          <w:b/>
          <w:sz w:val="28"/>
          <w:szCs w:val="28"/>
        </w:rPr>
        <w:t>(</w:t>
      </w:r>
      <w:r w:rsidR="00AC39C1" w:rsidRPr="00AC39C1">
        <w:rPr>
          <w:rFonts w:hint="eastAsia"/>
          <w:b/>
          <w:sz w:val="28"/>
          <w:szCs w:val="28"/>
        </w:rPr>
        <w:t>這裡附件包裝圖檔有些圖可以使用</w:t>
      </w:r>
      <w:r w:rsidR="00AC39C1" w:rsidRPr="00AC39C1">
        <w:rPr>
          <w:rFonts w:hint="eastAsia"/>
          <w:b/>
          <w:sz w:val="28"/>
          <w:szCs w:val="28"/>
        </w:rPr>
        <w:t>)</w:t>
      </w:r>
    </w:p>
    <w:p w:rsidR="00501AD1" w:rsidRDefault="00501AD1" w:rsidP="00501AD1">
      <w:pPr>
        <w:pStyle w:val="a7"/>
        <w:numPr>
          <w:ilvl w:val="0"/>
          <w:numId w:val="5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加入</w:t>
      </w:r>
      <w:r>
        <w:rPr>
          <w:rFonts w:hint="eastAsia"/>
          <w:sz w:val="28"/>
          <w:szCs w:val="28"/>
        </w:rPr>
        <w:t>500ml</w:t>
      </w:r>
      <w:r>
        <w:rPr>
          <w:rFonts w:hint="eastAsia"/>
          <w:sz w:val="28"/>
          <w:szCs w:val="28"/>
        </w:rPr>
        <w:t>鹽水</w:t>
      </w:r>
    </w:p>
    <w:p w:rsidR="00501AD1" w:rsidRDefault="00501AD1" w:rsidP="00501AD1">
      <w:pPr>
        <w:pStyle w:val="a7"/>
        <w:numPr>
          <w:ilvl w:val="0"/>
          <w:numId w:val="5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按下電解啟動鍵</w:t>
      </w:r>
      <w:r w:rsidR="00AC39C1">
        <w:rPr>
          <w:rFonts w:hint="eastAsia"/>
          <w:sz w:val="28"/>
          <w:szCs w:val="28"/>
        </w:rPr>
        <w:t>開始電解</w:t>
      </w:r>
      <w:r w:rsidR="00AC39C1">
        <w:rPr>
          <w:rFonts w:hint="eastAsia"/>
          <w:sz w:val="28"/>
          <w:szCs w:val="28"/>
        </w:rPr>
        <w:t>20</w:t>
      </w:r>
      <w:r w:rsidR="00AC39C1">
        <w:rPr>
          <w:rFonts w:hint="eastAsia"/>
          <w:sz w:val="28"/>
          <w:szCs w:val="28"/>
        </w:rPr>
        <w:t>分鐘</w:t>
      </w:r>
    </w:p>
    <w:p w:rsidR="00AC39C1" w:rsidRDefault="00AC39C1" w:rsidP="00501AD1">
      <w:pPr>
        <w:pStyle w:val="a7"/>
        <w:numPr>
          <w:ilvl w:val="0"/>
          <w:numId w:val="5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</w:t>
      </w:r>
    </w:p>
    <w:p w:rsidR="00AC39C1" w:rsidRDefault="00AC39C1" w:rsidP="00AC39C1">
      <w:pPr>
        <w:rPr>
          <w:rFonts w:hint="eastAsia"/>
          <w:b/>
          <w:sz w:val="28"/>
          <w:szCs w:val="28"/>
        </w:rPr>
      </w:pPr>
      <w:r w:rsidRPr="00751D3E">
        <w:rPr>
          <w:rFonts w:hint="eastAsia"/>
          <w:b/>
          <w:sz w:val="28"/>
          <w:szCs w:val="28"/>
        </w:rPr>
        <w:t>第</w:t>
      </w:r>
      <w:r w:rsidR="00E609FE">
        <w:rPr>
          <w:rFonts w:hint="eastAsia"/>
          <w:b/>
          <w:sz w:val="28"/>
          <w:szCs w:val="28"/>
        </w:rPr>
        <w:t>五</w:t>
      </w:r>
      <w:r w:rsidRPr="00751D3E">
        <w:rPr>
          <w:rFonts w:hint="eastAsia"/>
          <w:b/>
          <w:sz w:val="28"/>
          <w:szCs w:val="28"/>
        </w:rPr>
        <w:t>面內容</w:t>
      </w:r>
      <w:r w:rsidRPr="00751D3E"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 xml:space="preserve"> (</w:t>
      </w:r>
      <w:r>
        <w:rPr>
          <w:rFonts w:hint="eastAsia"/>
          <w:b/>
          <w:sz w:val="28"/>
          <w:szCs w:val="28"/>
        </w:rPr>
        <w:t>消毒水用途</w:t>
      </w:r>
      <w:r>
        <w:rPr>
          <w:rFonts w:hint="eastAsia"/>
          <w:b/>
          <w:sz w:val="28"/>
          <w:szCs w:val="28"/>
        </w:rPr>
        <w:t>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r w:rsidRPr="00AC39C1">
        <w:rPr>
          <w:rFonts w:hint="eastAsia"/>
          <w:sz w:val="28"/>
          <w:szCs w:val="28"/>
        </w:rPr>
        <w:t>食材殺菌沖洗</w:t>
      </w:r>
      <w:r w:rsidRPr="00AC39C1">
        <w:rPr>
          <w:rFonts w:hint="eastAsia"/>
          <w:sz w:val="28"/>
          <w:szCs w:val="28"/>
        </w:rPr>
        <w:t>(Rinsing)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r w:rsidRPr="00AC39C1">
        <w:rPr>
          <w:rFonts w:hint="eastAsia"/>
          <w:sz w:val="28"/>
          <w:szCs w:val="28"/>
        </w:rPr>
        <w:t>洗衣</w:t>
      </w:r>
      <w:r w:rsidRPr="00AC39C1">
        <w:rPr>
          <w:rFonts w:hint="eastAsia"/>
          <w:sz w:val="28"/>
          <w:szCs w:val="28"/>
        </w:rPr>
        <w:t>(Washing)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proofErr w:type="gramStart"/>
      <w:r w:rsidRPr="00AC39C1">
        <w:rPr>
          <w:rFonts w:hint="eastAsia"/>
          <w:sz w:val="28"/>
          <w:szCs w:val="28"/>
        </w:rPr>
        <w:t>嘖灑</w:t>
      </w:r>
      <w:r w:rsidRPr="00AC39C1">
        <w:rPr>
          <w:rFonts w:hint="eastAsia"/>
          <w:sz w:val="28"/>
          <w:szCs w:val="28"/>
        </w:rPr>
        <w:t>(</w:t>
      </w:r>
      <w:proofErr w:type="gramEnd"/>
      <w:r w:rsidRPr="00AC39C1">
        <w:rPr>
          <w:rFonts w:hint="eastAsia"/>
          <w:sz w:val="28"/>
          <w:szCs w:val="28"/>
        </w:rPr>
        <w:t>Spray)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r w:rsidRPr="00AC39C1">
        <w:rPr>
          <w:rFonts w:hint="eastAsia"/>
          <w:sz w:val="28"/>
          <w:szCs w:val="28"/>
        </w:rPr>
        <w:t>浸泡</w:t>
      </w:r>
      <w:r w:rsidRPr="00AC39C1">
        <w:rPr>
          <w:rFonts w:hint="eastAsia"/>
          <w:sz w:val="28"/>
          <w:szCs w:val="28"/>
        </w:rPr>
        <w:t>(Soaking)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r w:rsidRPr="00AC39C1">
        <w:rPr>
          <w:rFonts w:hint="eastAsia"/>
          <w:sz w:val="28"/>
          <w:szCs w:val="28"/>
        </w:rPr>
        <w:t>擦拭</w:t>
      </w:r>
      <w:r w:rsidRPr="00AC39C1">
        <w:rPr>
          <w:rFonts w:hint="eastAsia"/>
          <w:sz w:val="28"/>
          <w:szCs w:val="28"/>
        </w:rPr>
        <w:t>(Wiping)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r w:rsidRPr="00AC39C1">
        <w:rPr>
          <w:rFonts w:hint="eastAsia"/>
          <w:sz w:val="28"/>
          <w:szCs w:val="28"/>
        </w:rPr>
        <w:t>洗手</w:t>
      </w:r>
      <w:r w:rsidRPr="00AC39C1">
        <w:rPr>
          <w:rFonts w:hint="eastAsia"/>
          <w:sz w:val="28"/>
          <w:szCs w:val="28"/>
        </w:rPr>
        <w:t>(Wash Hand)</w:t>
      </w:r>
    </w:p>
    <w:p w:rsidR="00501AD1" w:rsidRDefault="00AC39C1" w:rsidP="00AC39C1">
      <w:pPr>
        <w:rPr>
          <w:rFonts w:hint="eastAsia"/>
          <w:sz w:val="28"/>
          <w:szCs w:val="28"/>
        </w:rPr>
      </w:pPr>
      <w:r w:rsidRPr="00AC39C1">
        <w:rPr>
          <w:rFonts w:hint="eastAsia"/>
          <w:sz w:val="28"/>
          <w:szCs w:val="28"/>
        </w:rPr>
        <w:t>寵物</w:t>
      </w:r>
      <w:r w:rsidRPr="00AC39C1">
        <w:rPr>
          <w:rFonts w:hint="eastAsia"/>
          <w:sz w:val="28"/>
          <w:szCs w:val="28"/>
        </w:rPr>
        <w:t>(Pet Sanitary)</w:t>
      </w:r>
    </w:p>
    <w:p w:rsidR="00AC39C1" w:rsidRPr="00AC39C1" w:rsidRDefault="00AC39C1" w:rsidP="00AC39C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在這裡請多用圖片</w:t>
      </w:r>
      <w:r w:rsidR="004A140D">
        <w:rPr>
          <w:rFonts w:hint="eastAsia"/>
          <w:sz w:val="28"/>
          <w:szCs w:val="28"/>
        </w:rPr>
        <w:t>和設計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文字若有需要請參考說明書檔案</w:t>
      </w:r>
    </w:p>
    <w:p w:rsidR="00501AD1" w:rsidRDefault="00501AD1" w:rsidP="00501AD1">
      <w:pPr>
        <w:rPr>
          <w:rFonts w:hint="eastAsia"/>
          <w:sz w:val="28"/>
          <w:szCs w:val="28"/>
        </w:rPr>
      </w:pPr>
    </w:p>
    <w:p w:rsidR="00A92794" w:rsidRPr="00A92794" w:rsidRDefault="00A92794" w:rsidP="00501AD1">
      <w:pPr>
        <w:rPr>
          <w:b/>
          <w:sz w:val="28"/>
          <w:szCs w:val="28"/>
        </w:rPr>
      </w:pPr>
      <w:r w:rsidRPr="00A92794">
        <w:rPr>
          <w:rFonts w:hint="eastAsia"/>
          <w:b/>
          <w:sz w:val="28"/>
          <w:szCs w:val="28"/>
        </w:rPr>
        <w:t>每面除了相關提供的內容以外</w:t>
      </w:r>
      <w:r w:rsidRPr="00A92794">
        <w:rPr>
          <w:rFonts w:hint="eastAsia"/>
          <w:b/>
          <w:sz w:val="28"/>
          <w:szCs w:val="28"/>
        </w:rPr>
        <w:t>,</w:t>
      </w:r>
      <w:r w:rsidRPr="00A92794">
        <w:rPr>
          <w:rFonts w:hint="eastAsia"/>
          <w:b/>
          <w:sz w:val="28"/>
          <w:szCs w:val="28"/>
        </w:rPr>
        <w:t>其他請設計師發揮您的創意設計</w:t>
      </w:r>
      <w:r>
        <w:rPr>
          <w:rFonts w:hint="eastAsia"/>
          <w:b/>
          <w:sz w:val="28"/>
          <w:szCs w:val="28"/>
        </w:rPr>
        <w:t xml:space="preserve"> !!</w:t>
      </w:r>
      <w:bookmarkStart w:id="0" w:name="_GoBack"/>
      <w:bookmarkEnd w:id="0"/>
    </w:p>
    <w:sectPr w:rsidR="00A92794" w:rsidRPr="00A92794" w:rsidSect="004A140D">
      <w:pgSz w:w="11906" w:h="16838"/>
      <w:pgMar w:top="426" w:right="849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41" w:rsidRDefault="00DA0941" w:rsidP="00751D3E">
      <w:r>
        <w:separator/>
      </w:r>
    </w:p>
  </w:endnote>
  <w:endnote w:type="continuationSeparator" w:id="0">
    <w:p w:rsidR="00DA0941" w:rsidRDefault="00DA0941" w:rsidP="007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41" w:rsidRDefault="00DA0941" w:rsidP="00751D3E">
      <w:r>
        <w:separator/>
      </w:r>
    </w:p>
  </w:footnote>
  <w:footnote w:type="continuationSeparator" w:id="0">
    <w:p w:rsidR="00DA0941" w:rsidRDefault="00DA0941" w:rsidP="007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AF3"/>
    <w:multiLevelType w:val="hybridMultilevel"/>
    <w:tmpl w:val="439041B6"/>
    <w:lvl w:ilvl="0" w:tplc="39EE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C015EC"/>
    <w:multiLevelType w:val="hybridMultilevel"/>
    <w:tmpl w:val="D60C0C94"/>
    <w:lvl w:ilvl="0" w:tplc="0ECE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60504"/>
    <w:multiLevelType w:val="hybridMultilevel"/>
    <w:tmpl w:val="39AA9A20"/>
    <w:lvl w:ilvl="0" w:tplc="39EE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831053"/>
    <w:multiLevelType w:val="hybridMultilevel"/>
    <w:tmpl w:val="98848020"/>
    <w:lvl w:ilvl="0" w:tplc="4E0A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E025AE"/>
    <w:multiLevelType w:val="hybridMultilevel"/>
    <w:tmpl w:val="167AA426"/>
    <w:lvl w:ilvl="0" w:tplc="2D707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612791"/>
    <w:multiLevelType w:val="hybridMultilevel"/>
    <w:tmpl w:val="66401526"/>
    <w:lvl w:ilvl="0" w:tplc="378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B"/>
    <w:rsid w:val="00037E80"/>
    <w:rsid w:val="00174A4B"/>
    <w:rsid w:val="002A2299"/>
    <w:rsid w:val="004A140D"/>
    <w:rsid w:val="00501AD1"/>
    <w:rsid w:val="00751D3E"/>
    <w:rsid w:val="009D32E4"/>
    <w:rsid w:val="00A92794"/>
    <w:rsid w:val="00AC39C1"/>
    <w:rsid w:val="00DA0941"/>
    <w:rsid w:val="00E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D3E"/>
    <w:rPr>
      <w:sz w:val="20"/>
      <w:szCs w:val="20"/>
    </w:rPr>
  </w:style>
  <w:style w:type="paragraph" w:styleId="a7">
    <w:name w:val="List Paragraph"/>
    <w:basedOn w:val="a"/>
    <w:uiPriority w:val="34"/>
    <w:qFormat/>
    <w:rsid w:val="00751D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D3E"/>
    <w:rPr>
      <w:sz w:val="20"/>
      <w:szCs w:val="20"/>
    </w:rPr>
  </w:style>
  <w:style w:type="paragraph" w:styleId="a7">
    <w:name w:val="List Paragraph"/>
    <w:basedOn w:val="a"/>
    <w:uiPriority w:val="34"/>
    <w:qFormat/>
    <w:rsid w:val="00751D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2016-11-30T14:44:00Z</dcterms:created>
  <dcterms:modified xsi:type="dcterms:W3CDTF">2016-11-30T16:11:00Z</dcterms:modified>
</cp:coreProperties>
</file>