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EE" w:rsidRDefault="00CC5852" w:rsidP="00CC5852">
      <w:r>
        <w:rPr>
          <w:rFonts w:hint="eastAsia"/>
        </w:rPr>
        <w:t>標題：單吃葉黃素，抵擋不住視力退化</w:t>
      </w:r>
      <w:r>
        <w:rPr>
          <w:rFonts w:hint="eastAsia"/>
        </w:rPr>
        <w:t>!</w:t>
      </w:r>
    </w:p>
    <w:p w:rsidR="00CC5852" w:rsidRDefault="00CC5852" w:rsidP="00CC5852"/>
    <w:p w:rsidR="00CC5852" w:rsidRDefault="00CC5852" w:rsidP="00CC5852">
      <w:r>
        <w:rPr>
          <w:rFonts w:hint="eastAsia"/>
        </w:rPr>
        <w:t>內文：</w:t>
      </w:r>
      <w:r>
        <w:t>存在於</w:t>
      </w:r>
      <w:r>
        <w:rPr>
          <w:rFonts w:hint="eastAsia"/>
        </w:rPr>
        <w:t>視網膜上</w:t>
      </w:r>
      <w:proofErr w:type="gramStart"/>
      <w:r>
        <w:t>黃斑部的葉黃素</w:t>
      </w:r>
      <w:proofErr w:type="gramEnd"/>
      <w:r>
        <w:t>，是</w:t>
      </w:r>
      <w:r>
        <w:rPr>
          <w:rFonts w:hint="eastAsia"/>
        </w:rPr>
        <w:t>抵擋</w:t>
      </w:r>
      <w:r w:rsidRPr="00CC5852">
        <w:t>藍光的重要功臣</w:t>
      </w:r>
      <w:r>
        <w:rPr>
          <w:rFonts w:hint="eastAsia"/>
        </w:rPr>
        <w:t>，</w:t>
      </w:r>
      <w:proofErr w:type="gramStart"/>
      <w:r>
        <w:rPr>
          <w:rFonts w:hint="eastAsia"/>
        </w:rPr>
        <w:t>當長時間</w:t>
      </w:r>
      <w:proofErr w:type="gramEnd"/>
      <w:r>
        <w:rPr>
          <w:rFonts w:hint="eastAsia"/>
        </w:rPr>
        <w:t>使用</w:t>
      </w:r>
      <w:r>
        <w:rPr>
          <w:rFonts w:hint="eastAsia"/>
        </w:rPr>
        <w:t>3c</w:t>
      </w:r>
      <w:r>
        <w:rPr>
          <w:rFonts w:hint="eastAsia"/>
        </w:rPr>
        <w:t>產品，又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額外補充葉黃素，就會讓眼睛內的</w:t>
      </w:r>
      <w:r w:rsidRPr="00CC5852">
        <w:rPr>
          <w:rFonts w:hint="eastAsia"/>
          <w:b/>
        </w:rPr>
        <w:t>葉黃素濃度下降</w:t>
      </w:r>
      <w:r>
        <w:rPr>
          <w:rFonts w:hint="eastAsia"/>
        </w:rPr>
        <w:t>，隨著藍光長期直射下，讓視網膜受傷，到時候就會產生病變</w:t>
      </w:r>
      <w:r>
        <w:rPr>
          <w:rFonts w:hint="eastAsia"/>
        </w:rPr>
        <w:t>!</w:t>
      </w:r>
      <w:r>
        <w:rPr>
          <w:rFonts w:hint="eastAsia"/>
        </w:rPr>
        <w:t>但光吃葉黃素是不夠的，長時間近距離</w:t>
      </w:r>
      <w:r>
        <w:rPr>
          <w:rFonts w:hint="eastAsia"/>
        </w:rPr>
        <w:t>(</w:t>
      </w:r>
      <w:r>
        <w:rPr>
          <w:rFonts w:hint="eastAsia"/>
        </w:rPr>
        <w:t>或固定距離</w:t>
      </w:r>
      <w:r>
        <w:rPr>
          <w:rFonts w:hint="eastAsia"/>
        </w:rPr>
        <w:t>)</w:t>
      </w:r>
      <w:r>
        <w:rPr>
          <w:rFonts w:hint="eastAsia"/>
        </w:rPr>
        <w:t>緊盯螢幕，會讓調節焦距的</w:t>
      </w:r>
      <w:proofErr w:type="gramStart"/>
      <w:r w:rsidRPr="00CC5852">
        <w:rPr>
          <w:rFonts w:hint="eastAsia"/>
          <w:b/>
        </w:rPr>
        <w:t>睫</w:t>
      </w:r>
      <w:proofErr w:type="gramEnd"/>
      <w:r w:rsidRPr="00CC5852">
        <w:rPr>
          <w:rFonts w:hint="eastAsia"/>
          <w:b/>
        </w:rPr>
        <w:t>狀肌</w:t>
      </w:r>
      <w:proofErr w:type="gramStart"/>
      <w:r>
        <w:rPr>
          <w:rFonts w:hint="eastAsia"/>
        </w:rPr>
        <w:t>疲勞，造成</w:t>
      </w:r>
      <w:r w:rsidRPr="00CC5852">
        <w:rPr>
          <w:rFonts w:hint="eastAsia"/>
          <w:b/>
          <w:u w:val="wave"/>
        </w:rPr>
        <w:t>近視、</w:t>
      </w:r>
      <w:proofErr w:type="gramEnd"/>
      <w:r w:rsidRPr="00CC5852">
        <w:rPr>
          <w:rFonts w:hint="eastAsia"/>
          <w:b/>
          <w:u w:val="wave"/>
        </w:rPr>
        <w:t>老花眼的加重</w:t>
      </w:r>
      <w:r>
        <w:rPr>
          <w:rFonts w:hint="eastAsia"/>
        </w:rPr>
        <w:t>，建議搭配有專利認證的</w:t>
      </w:r>
      <w:proofErr w:type="gramStart"/>
      <w:r>
        <w:t>”</w:t>
      </w:r>
      <w:proofErr w:type="gramEnd"/>
      <w:r w:rsidRPr="00CC5852">
        <w:rPr>
          <w:rFonts w:hint="eastAsia"/>
          <w:b/>
        </w:rPr>
        <w:t>蝦紅素</w:t>
      </w:r>
      <w:proofErr w:type="gramStart"/>
      <w:r>
        <w:t>”</w:t>
      </w:r>
      <w:proofErr w:type="gramEnd"/>
      <w:r>
        <w:rPr>
          <w:rFonts w:hint="eastAsia"/>
        </w:rPr>
        <w:t>(</w:t>
      </w:r>
      <w:r>
        <w:rPr>
          <w:rFonts w:hint="eastAsia"/>
        </w:rPr>
        <w:t>紅藻來源最佳，</w:t>
      </w:r>
      <w:proofErr w:type="gramStart"/>
      <w:r>
        <w:rPr>
          <w:rFonts w:hint="eastAsia"/>
        </w:rPr>
        <w:t>純素可</w:t>
      </w:r>
      <w:proofErr w:type="gramEnd"/>
      <w:r>
        <w:rPr>
          <w:rFonts w:hint="eastAsia"/>
        </w:rPr>
        <w:t>食</w:t>
      </w:r>
      <w:r>
        <w:rPr>
          <w:rFonts w:hint="eastAsia"/>
        </w:rPr>
        <w:t>)</w:t>
      </w:r>
      <w:r>
        <w:rPr>
          <w:rFonts w:hint="eastAsia"/>
        </w:rPr>
        <w:t>，來舒緩、調節</w:t>
      </w:r>
      <w:proofErr w:type="gramStart"/>
      <w:r>
        <w:rPr>
          <w:rFonts w:hint="eastAsia"/>
        </w:rPr>
        <w:t>睫</w:t>
      </w:r>
      <w:proofErr w:type="gramEnd"/>
      <w:r>
        <w:rPr>
          <w:rFonts w:hint="eastAsia"/>
        </w:rPr>
        <w:t>狀肌，預防問題產生。</w:t>
      </w:r>
    </w:p>
    <w:p w:rsidR="007E78DC" w:rsidRDefault="007E78DC" w:rsidP="00CC5852"/>
    <w:p w:rsidR="00431B9A" w:rsidRDefault="008215FA" w:rsidP="00431B9A">
      <w:pPr>
        <w:spacing w:line="360" w:lineRule="auto"/>
        <w:rPr>
          <w:rFonts w:hint="eastAsia"/>
        </w:rPr>
      </w:pPr>
      <w:r>
        <w:rPr>
          <w:noProof/>
        </w:rPr>
        <w:drawing>
          <wp:inline distT="0" distB="0" distL="0" distR="0">
            <wp:extent cx="2552339" cy="2020186"/>
            <wp:effectExtent l="19050" t="0" r="361" b="0"/>
            <wp:docPr id="1" name="圖片 1" descr="http://www.flexpower-usa.com/siteimages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expower-usa.com/siteimages/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70" cy="202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C96" w:rsidRDefault="00431B9A" w:rsidP="00431B9A">
      <w:pPr>
        <w:spacing w:line="360" w:lineRule="auto"/>
      </w:pPr>
      <w:r>
        <w:rPr>
          <w:rFonts w:hint="eastAsia"/>
        </w:rPr>
        <w:t>製作類似的圖，在葉黃素旁邊</w:t>
      </w:r>
      <w:r w:rsidR="008215FA">
        <w:rPr>
          <w:rFonts w:hint="eastAsia"/>
        </w:rPr>
        <w:t>加入蝦紅</w:t>
      </w:r>
      <w:r>
        <w:rPr>
          <w:rFonts w:hint="eastAsia"/>
        </w:rPr>
        <w:t>素</w:t>
      </w:r>
      <w:r w:rsidR="008215FA">
        <w:rPr>
          <w:rFonts w:hint="eastAsia"/>
        </w:rPr>
        <w:t>)</w:t>
      </w:r>
    </w:p>
    <w:p w:rsidR="001A0C96" w:rsidRDefault="001A0C96" w:rsidP="00CC5852"/>
    <w:p w:rsidR="007E78DC" w:rsidRDefault="007E78DC" w:rsidP="00CC5852">
      <w:r>
        <w:rPr>
          <w:rFonts w:hint="eastAsia"/>
        </w:rPr>
        <w:t>晶亮</w:t>
      </w:r>
      <w:r w:rsidR="00FE2FA1">
        <w:rPr>
          <w:rFonts w:hint="eastAsia"/>
        </w:rPr>
        <w:t>5</w:t>
      </w:r>
      <w:r>
        <w:rPr>
          <w:rFonts w:hint="eastAsia"/>
        </w:rPr>
        <w:t>步驟</w:t>
      </w:r>
      <w:r>
        <w:rPr>
          <w:rFonts w:hint="eastAsia"/>
        </w:rPr>
        <w:t>(</w:t>
      </w:r>
      <w:r>
        <w:rPr>
          <w:rFonts w:hint="eastAsia"/>
        </w:rPr>
        <w:t>用圖表示</w:t>
      </w:r>
      <w:r>
        <w:rPr>
          <w:rFonts w:hint="eastAsia"/>
        </w:rPr>
        <w:t>)</w:t>
      </w:r>
    </w:p>
    <w:p w:rsidR="007E78DC" w:rsidRDefault="007E78DC" w:rsidP="00CC5852"/>
    <w:p w:rsidR="007E78DC" w:rsidRDefault="007E78DC" w:rsidP="007E78D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確認葉黃素來源，及添加濃度</w:t>
      </w:r>
      <w:r>
        <w:rPr>
          <w:rFonts w:hint="eastAsia"/>
        </w:rPr>
        <w:t>(</w:t>
      </w:r>
      <w:r>
        <w:rPr>
          <w:rFonts w:hint="eastAsia"/>
        </w:rPr>
        <w:t>有些不肖廠商會標示添加葉黃素</w:t>
      </w:r>
      <w:r>
        <w:rPr>
          <w:rFonts w:hint="eastAsia"/>
        </w:rPr>
        <w:t>30</w:t>
      </w:r>
      <w:r>
        <w:rPr>
          <w:rFonts w:hint="eastAsia"/>
        </w:rPr>
        <w:t>毫克，但實質上濃度其添加得葉黃素含量只有</w:t>
      </w:r>
      <w:r>
        <w:rPr>
          <w:rFonts w:hint="eastAsia"/>
        </w:rPr>
        <w:t>5%</w:t>
      </w:r>
      <w:r>
        <w:rPr>
          <w:rFonts w:hint="eastAsia"/>
        </w:rPr>
        <w:t>，所以總量才</w:t>
      </w:r>
      <w:r>
        <w:rPr>
          <w:rFonts w:hint="eastAsia"/>
        </w:rPr>
        <w:t>30*5%=1.5</w:t>
      </w:r>
      <w:r>
        <w:rPr>
          <w:rFonts w:hint="eastAsia"/>
        </w:rPr>
        <w:t>毫克</w:t>
      </w:r>
      <w:r>
        <w:rPr>
          <w:rFonts w:hint="eastAsia"/>
        </w:rPr>
        <w:t>)</w:t>
      </w:r>
      <w:r>
        <w:rPr>
          <w:rFonts w:hint="eastAsia"/>
        </w:rPr>
        <w:t>，</w:t>
      </w:r>
      <w:r w:rsidR="00FE2FA1">
        <w:rPr>
          <w:rFonts w:hint="eastAsia"/>
        </w:rPr>
        <w:t>根據美國眼科協會實驗數據，每天建議劑量為</w:t>
      </w:r>
      <w:r w:rsidR="00FE2FA1">
        <w:rPr>
          <w:rFonts w:hint="eastAsia"/>
        </w:rPr>
        <w:t>10</w:t>
      </w:r>
      <w:r w:rsidR="00FE2FA1">
        <w:rPr>
          <w:rFonts w:hint="eastAsia"/>
        </w:rPr>
        <w:t>毫克葉黃素及</w:t>
      </w:r>
      <w:r w:rsidR="00FE2FA1">
        <w:rPr>
          <w:rFonts w:hint="eastAsia"/>
        </w:rPr>
        <w:t>2</w:t>
      </w:r>
      <w:r w:rsidR="00FE2FA1">
        <w:rPr>
          <w:rFonts w:hint="eastAsia"/>
        </w:rPr>
        <w:t>毫克玉米黃素</w:t>
      </w:r>
      <w:r>
        <w:rPr>
          <w:rFonts w:hint="eastAsia"/>
        </w:rPr>
        <w:t>。</w:t>
      </w:r>
    </w:p>
    <w:p w:rsidR="00431B9A" w:rsidRDefault="00431B9A" w:rsidP="00431B9A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這邊可使用</w:t>
      </w:r>
      <w:r>
        <w:rPr>
          <w:rFonts w:hint="eastAsia"/>
        </w:rPr>
        <w:t>bar</w:t>
      </w:r>
      <w:r>
        <w:rPr>
          <w:rFonts w:hint="eastAsia"/>
        </w:rPr>
        <w:t>圖輔助說明</w:t>
      </w:r>
      <w:r>
        <w:rPr>
          <w:rFonts w:hint="eastAsia"/>
        </w:rPr>
        <w:t>)</w:t>
      </w:r>
    </w:p>
    <w:p w:rsidR="00431B9A" w:rsidRDefault="00431B9A">
      <w:pPr>
        <w:widowControl/>
      </w:pPr>
      <w:r>
        <w:br w:type="page"/>
      </w:r>
    </w:p>
    <w:p w:rsidR="00431B9A" w:rsidRDefault="00431B9A" w:rsidP="00431B9A"/>
    <w:p w:rsidR="001A0C96" w:rsidRDefault="0097318C" w:rsidP="001A0C96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(</w:t>
      </w:r>
      <w:r w:rsidR="001A0C96">
        <w:rPr>
          <w:rFonts w:hint="eastAsia"/>
        </w:rPr>
        <w:t>美國</w:t>
      </w:r>
      <w:r w:rsidR="001A0C96">
        <w:rPr>
          <w:rFonts w:hint="eastAsia"/>
        </w:rPr>
        <w:t>FLORAGLO</w:t>
      </w:r>
      <w:r w:rsidR="001A0C96">
        <w:rPr>
          <w:rFonts w:hint="eastAsia"/>
        </w:rPr>
        <w:t>葉黃素介紹</w:t>
      </w:r>
      <w:r w:rsidR="00431B9A">
        <w:rPr>
          <w:rFonts w:hint="eastAsia"/>
        </w:rPr>
        <w:t>,</w:t>
      </w:r>
      <w:r w:rsidR="00431B9A">
        <w:rPr>
          <w:rFonts w:hint="eastAsia"/>
        </w:rPr>
        <w:t>製做類似的圖</w:t>
      </w:r>
      <w:r>
        <w:rPr>
          <w:rFonts w:hint="eastAsia"/>
        </w:rPr>
        <w:t>)</w:t>
      </w:r>
    </w:p>
    <w:p w:rsidR="00431B9A" w:rsidRDefault="00431B9A" w:rsidP="001A0C96">
      <w:pPr>
        <w:pStyle w:val="a3"/>
        <w:ind w:leftChars="0" w:left="360"/>
      </w:pPr>
      <w:r>
        <w:rPr>
          <w:noProof/>
        </w:rPr>
        <w:drawing>
          <wp:inline distT="0" distB="0" distL="0" distR="0">
            <wp:extent cx="5274310" cy="3506776"/>
            <wp:effectExtent l="19050" t="0" r="2540" b="0"/>
            <wp:docPr id="2" name="圖片 1" descr="http://www.pilotgen.com/eyemin/images/FloraGlo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lotgen.com/eyemin/images/FloraGlo_Tab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FA1" w:rsidRDefault="00FE2FA1" w:rsidP="007E78D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添加蝦</w:t>
      </w:r>
      <w:proofErr w:type="gramStart"/>
      <w:r>
        <w:rPr>
          <w:rFonts w:hint="eastAsia"/>
        </w:rPr>
        <w:t>紅素更能</w:t>
      </w:r>
      <w:proofErr w:type="gramEnd"/>
      <w:r>
        <w:rPr>
          <w:rFonts w:hint="eastAsia"/>
        </w:rPr>
        <w:t>加強效果，蝦紅素的選擇以</w:t>
      </w:r>
      <w:r>
        <w:rPr>
          <w:rFonts w:hint="eastAsia"/>
        </w:rPr>
        <w:t xml:space="preserve"> 1.</w:t>
      </w:r>
      <w:r>
        <w:rPr>
          <w:rFonts w:hint="eastAsia"/>
        </w:rPr>
        <w:t>專業大廠出品</w:t>
      </w:r>
      <w:r>
        <w:rPr>
          <w:rFonts w:hint="eastAsia"/>
        </w:rPr>
        <w:t>2.</w:t>
      </w:r>
      <w:r>
        <w:rPr>
          <w:rFonts w:hint="eastAsia"/>
        </w:rPr>
        <w:t>珍貴雨生</w:t>
      </w:r>
      <w:proofErr w:type="gramStart"/>
      <w:r>
        <w:rPr>
          <w:rFonts w:hint="eastAsia"/>
        </w:rPr>
        <w:t>紅球藻來源</w:t>
      </w:r>
      <w:proofErr w:type="gramEnd"/>
      <w:r>
        <w:rPr>
          <w:rFonts w:hint="eastAsia"/>
        </w:rPr>
        <w:t xml:space="preserve"> 3.</w:t>
      </w:r>
      <w:r>
        <w:rPr>
          <w:rFonts w:hint="eastAsia"/>
        </w:rPr>
        <w:t>專利認證</w:t>
      </w:r>
      <w:r>
        <w:rPr>
          <w:rFonts w:hint="eastAsia"/>
        </w:rPr>
        <w:t xml:space="preserve"> </w:t>
      </w:r>
      <w:r>
        <w:rPr>
          <w:rFonts w:hint="eastAsia"/>
        </w:rPr>
        <w:t>以上</w:t>
      </w:r>
      <w:r>
        <w:rPr>
          <w:rFonts w:hint="eastAsia"/>
        </w:rPr>
        <w:t>3</w:t>
      </w:r>
      <w:r>
        <w:rPr>
          <w:rFonts w:hint="eastAsia"/>
        </w:rPr>
        <w:t>點為參考指標。</w:t>
      </w:r>
    </w:p>
    <w:p w:rsidR="0097318C" w:rsidRDefault="0097318C" w:rsidP="0097318C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日本</w:t>
      </w:r>
      <w:r>
        <w:rPr>
          <w:rFonts w:hint="eastAsia"/>
        </w:rPr>
        <w:t>ASTAREAL</w:t>
      </w:r>
      <w:r>
        <w:rPr>
          <w:rFonts w:hint="eastAsia"/>
        </w:rPr>
        <w:t>蝦紅素介紹</w:t>
      </w:r>
      <w:r>
        <w:rPr>
          <w:rFonts w:hint="eastAsia"/>
        </w:rPr>
        <w:t>)</w:t>
      </w:r>
    </w:p>
    <w:p w:rsidR="00431B9A" w:rsidRDefault="00431B9A" w:rsidP="0097318C">
      <w:pPr>
        <w:pStyle w:val="a3"/>
        <w:ind w:leftChars="0" w:left="360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893192" cy="6985492"/>
            <wp:effectExtent l="19050" t="0" r="2658" b="0"/>
            <wp:docPr id="4" name="圖片 4" descr="http://shop.r10s.com/f955b330-ec8b-11e4-80fb-005056ae1665/upload/AstaREAL/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op.r10s.com/f955b330-ec8b-11e4-80fb-005056ae1665/upload/AstaREAL/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153" cy="698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B9A" w:rsidRDefault="00431B9A" w:rsidP="0097318C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↑右下產品須移除，表格中含量欄位移除</w:t>
      </w:r>
      <w:r>
        <w:rPr>
          <w:rFonts w:hint="eastAsia"/>
        </w:rPr>
        <w:t>)</w:t>
      </w:r>
    </w:p>
    <w:p w:rsidR="00431B9A" w:rsidRDefault="00431B9A" w:rsidP="0097318C">
      <w:pPr>
        <w:pStyle w:val="a3"/>
        <w:ind w:leftChars="0" w:left="360"/>
      </w:pPr>
    </w:p>
    <w:p w:rsidR="00FE2FA1" w:rsidRDefault="00FE2FA1" w:rsidP="007E78D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注意您吃的是保健食品還是添加劑</w:t>
      </w:r>
      <w:r>
        <w:rPr>
          <w:rFonts w:hint="eastAsia"/>
        </w:rPr>
        <w:t>?</w:t>
      </w:r>
      <w:r>
        <w:rPr>
          <w:rFonts w:hint="eastAsia"/>
        </w:rPr>
        <w:t>標示上一堆防腐劑、化學添加物您吃的安心</w:t>
      </w:r>
      <w:r>
        <w:rPr>
          <w:rFonts w:hint="eastAsia"/>
        </w:rPr>
        <w:t xml:space="preserve">? </w:t>
      </w:r>
      <w:r>
        <w:rPr>
          <w:rFonts w:hint="eastAsia"/>
        </w:rPr>
        <w:t>無防腐劑、人工色素、甜味劑及香料的產品才是真正健康的好選擇。</w:t>
      </w:r>
    </w:p>
    <w:p w:rsidR="00FE2FA1" w:rsidRDefault="00FE2FA1" w:rsidP="007E78D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定期自我檢查，「阿姆斯勒方格表」</w:t>
      </w:r>
      <w:r>
        <w:rPr>
          <w:rFonts w:hint="eastAsia"/>
        </w:rPr>
        <w:t>1</w:t>
      </w:r>
      <w:r>
        <w:rPr>
          <w:rFonts w:hint="eastAsia"/>
        </w:rPr>
        <w:t>分鐘看您有無黃斑部病變風險。</w:t>
      </w:r>
    </w:p>
    <w:p w:rsidR="00431B9A" w:rsidRDefault="00C871AA" w:rsidP="00431B9A">
      <w:pPr>
        <w:pStyle w:val="a3"/>
        <w:ind w:leftChars="0" w:left="360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5268307"/>
            <wp:effectExtent l="19050" t="0" r="2540" b="0"/>
            <wp:docPr id="13" name="圖片 13" descr="http://health99.hpa.gov.tw/OnlinkHealth/images/amsler_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ealth99.hpa.gov.tw/OnlinkHealth/images/amsler_lis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6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1AA" w:rsidRDefault="00C871AA" w:rsidP="00C871AA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一隻手遮住左眼，右眼凝視表格中央黑點</w:t>
      </w:r>
    </w:p>
    <w:p w:rsidR="00C871AA" w:rsidRDefault="00C871AA" w:rsidP="00C871AA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換手，左眼凝視表格中央黑點</w:t>
      </w:r>
    </w:p>
    <w:p w:rsidR="00C871AA" w:rsidRDefault="00C871AA" w:rsidP="00C871AA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線條若出現變型，可能有黃斑病變風險需盡快就醫</w:t>
      </w:r>
    </w:p>
    <w:p w:rsidR="00C871AA" w:rsidRDefault="00C871AA" w:rsidP="00C871AA">
      <w:pPr>
        <w:pStyle w:val="a3"/>
        <w:ind w:leftChars="0" w:left="720"/>
      </w:pPr>
    </w:p>
    <w:p w:rsidR="00FE2FA1" w:rsidRDefault="00FE2FA1" w:rsidP="007E78D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降低</w:t>
      </w:r>
      <w:r>
        <w:rPr>
          <w:rFonts w:hint="eastAsia"/>
        </w:rPr>
        <w:t>3c</w:t>
      </w:r>
      <w:r>
        <w:rPr>
          <w:rFonts w:hint="eastAsia"/>
        </w:rPr>
        <w:t>產品使用時間，讓眼睛休息。</w:t>
      </w:r>
    </w:p>
    <w:sectPr w:rsidR="00FE2FA1" w:rsidSect="001048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48D" w:rsidRDefault="0026048D" w:rsidP="00431B9A">
      <w:r>
        <w:separator/>
      </w:r>
    </w:p>
  </w:endnote>
  <w:endnote w:type="continuationSeparator" w:id="0">
    <w:p w:rsidR="0026048D" w:rsidRDefault="0026048D" w:rsidP="00431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48D" w:rsidRDefault="0026048D" w:rsidP="00431B9A">
      <w:r>
        <w:separator/>
      </w:r>
    </w:p>
  </w:footnote>
  <w:footnote w:type="continuationSeparator" w:id="0">
    <w:p w:rsidR="0026048D" w:rsidRDefault="0026048D" w:rsidP="00431B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17C"/>
    <w:multiLevelType w:val="hybridMultilevel"/>
    <w:tmpl w:val="5CFA79A4"/>
    <w:lvl w:ilvl="0" w:tplc="F9A0FE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6FF26A3F"/>
    <w:multiLevelType w:val="hybridMultilevel"/>
    <w:tmpl w:val="7BDAFE54"/>
    <w:lvl w:ilvl="0" w:tplc="4078B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852"/>
    <w:rsid w:val="00027D38"/>
    <w:rsid w:val="001048EE"/>
    <w:rsid w:val="001A0C96"/>
    <w:rsid w:val="0026048D"/>
    <w:rsid w:val="00431B9A"/>
    <w:rsid w:val="00705C4B"/>
    <w:rsid w:val="007E78DC"/>
    <w:rsid w:val="008215FA"/>
    <w:rsid w:val="0097318C"/>
    <w:rsid w:val="00A05930"/>
    <w:rsid w:val="00C871AA"/>
    <w:rsid w:val="00CC5852"/>
    <w:rsid w:val="00DF69EC"/>
    <w:rsid w:val="00FE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8D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21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215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31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31B9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31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31B9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2016-05-17T07:38:00Z</dcterms:created>
  <dcterms:modified xsi:type="dcterms:W3CDTF">2016-05-18T08:56:00Z</dcterms:modified>
</cp:coreProperties>
</file>